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6C" w:rsidRDefault="00CE486C">
      <w:pPr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CE486C">
        <w:rPr>
          <w:rFonts w:ascii="Helvetica" w:eastAsia="Times New Roman" w:hAnsi="Helvetica" w:cs="Helvetica"/>
          <w:b/>
          <w:color w:val="C45911" w:themeColor="accent2" w:themeShade="BF"/>
          <w:sz w:val="24"/>
          <w:szCs w:val="24"/>
          <w:lang w:eastAsia="en-GB"/>
        </w:rPr>
        <w:t>Garsington</w:t>
      </w:r>
      <w:proofErr w:type="spellEnd"/>
      <w:r w:rsidRPr="00CE486C">
        <w:rPr>
          <w:rFonts w:ascii="Helvetica" w:eastAsia="Times New Roman" w:hAnsi="Helvetica" w:cs="Helvetica"/>
          <w:b/>
          <w:color w:val="C45911" w:themeColor="accent2" w:themeShade="BF"/>
          <w:sz w:val="24"/>
          <w:szCs w:val="24"/>
          <w:lang w:eastAsia="en-GB"/>
        </w:rPr>
        <w:t xml:space="preserve"> Jazz</w:t>
      </w:r>
      <w:r w:rsidRPr="00CE486C">
        <w:rPr>
          <w:rFonts w:ascii="Helvetica" w:eastAsia="Times New Roman" w:hAnsi="Helvetica" w:cs="Helvetica"/>
          <w:color w:val="C45911" w:themeColor="accent2" w:themeShade="BF"/>
          <w:sz w:val="24"/>
          <w:szCs w:val="24"/>
          <w:lang w:eastAsia="en-GB"/>
        </w:rPr>
        <w:t xml:space="preserve"> </w:t>
      </w:r>
    </w:p>
    <w:p w:rsidR="00CE486C" w:rsidRDefault="00CE486C">
      <w:pPr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</w:pPr>
      <w:r w:rsidRPr="001E4882"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t xml:space="preserve">We are delighted to be bringing three initial jazz music concerts to </w:t>
      </w:r>
      <w:proofErr w:type="spellStart"/>
      <w:r w:rsidRPr="001E4882"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t>Garsington</w:t>
      </w:r>
      <w:proofErr w:type="spellEnd"/>
      <w:r w:rsidRPr="001E4882"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t xml:space="preserve"> in the setting of </w:t>
      </w:r>
      <w:proofErr w:type="spellStart"/>
      <w:r w:rsidRPr="001E4882"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t>Garsington's</w:t>
      </w:r>
      <w:proofErr w:type="spellEnd"/>
      <w:r w:rsidRPr="001E4882"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t xml:space="preserve"> Village Hall. Our aim is to present top quality live music in an intimate setting where you can see, hear and perhaps even feel the work of the artists. </w:t>
      </w:r>
      <w:r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t>The first concert will be</w:t>
      </w:r>
      <w:r w:rsidRPr="001E4882"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t> </w:t>
      </w:r>
    </w:p>
    <w:p w:rsidR="00CE486C" w:rsidRPr="00CE486C" w:rsidRDefault="00CE486C" w:rsidP="00CE486C">
      <w:pPr>
        <w:jc w:val="center"/>
        <w:rPr>
          <w:rFonts w:ascii="Helvetica" w:eastAsia="Times New Roman" w:hAnsi="Helvetica" w:cs="Helvetica"/>
          <w:b/>
          <w:color w:val="C45911" w:themeColor="accent2" w:themeShade="BF"/>
          <w:sz w:val="72"/>
          <w:szCs w:val="24"/>
          <w:lang w:eastAsia="en-GB"/>
        </w:rPr>
      </w:pPr>
      <w:r w:rsidRPr="00CE486C">
        <w:rPr>
          <w:rFonts w:ascii="Helvetica" w:eastAsia="Times New Roman" w:hAnsi="Helvetica" w:cs="Helvetica"/>
          <w:b/>
          <w:color w:val="C45911" w:themeColor="accent2" w:themeShade="BF"/>
          <w:sz w:val="72"/>
          <w:szCs w:val="24"/>
          <w:lang w:eastAsia="en-GB"/>
        </w:rPr>
        <w:t>The Greatness of Gershwin</w:t>
      </w:r>
    </w:p>
    <w:p w:rsidR="00CE486C" w:rsidRDefault="00CE486C" w:rsidP="00CE486C">
      <w:pPr>
        <w:jc w:val="center"/>
        <w:rPr>
          <w:rFonts w:ascii="Helvetica" w:eastAsia="Times New Roman" w:hAnsi="Helvetica" w:cs="Helvetica"/>
          <w:color w:val="C45911" w:themeColor="accent2" w:themeShade="BF"/>
          <w:sz w:val="52"/>
          <w:szCs w:val="24"/>
          <w:lang w:eastAsia="en-GB"/>
        </w:rPr>
      </w:pPr>
      <w:r w:rsidRPr="00CE486C">
        <w:rPr>
          <w:rFonts w:ascii="Helvetica" w:eastAsia="Times New Roman" w:hAnsi="Helvetica" w:cs="Helvetica"/>
          <w:color w:val="C45911" w:themeColor="accent2" w:themeShade="BF"/>
          <w:sz w:val="52"/>
          <w:szCs w:val="24"/>
          <w:lang w:eastAsia="en-GB"/>
        </w:rPr>
        <w:t>With the Rob Terry Trio</w:t>
      </w:r>
    </w:p>
    <w:p w:rsidR="00CE486C" w:rsidRDefault="00CE486C" w:rsidP="00CE486C">
      <w:pPr>
        <w:jc w:val="center"/>
        <w:rPr>
          <w:rFonts w:ascii="Helvetica" w:eastAsia="Times New Roman" w:hAnsi="Helvetica" w:cs="Helvetica"/>
          <w:color w:val="C45911" w:themeColor="accent2" w:themeShade="BF"/>
          <w:sz w:val="52"/>
          <w:szCs w:val="24"/>
          <w:lang w:eastAsia="en-GB"/>
        </w:rPr>
      </w:pPr>
      <w:r w:rsidRPr="001E4882"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t>Rob Terry Trio (piano, double bass &amp; drums)</w:t>
      </w:r>
    </w:p>
    <w:p w:rsidR="00CE486C" w:rsidRPr="000C6EAD" w:rsidRDefault="00CE486C" w:rsidP="00CE486C">
      <w:pPr>
        <w:jc w:val="center"/>
        <w:rPr>
          <w:rFonts w:ascii="Helvetica" w:eastAsia="Times New Roman" w:hAnsi="Helvetica" w:cs="Helvetica"/>
          <w:b/>
          <w:color w:val="C45911" w:themeColor="accent2" w:themeShade="BF"/>
          <w:sz w:val="52"/>
          <w:szCs w:val="24"/>
          <w:lang w:eastAsia="en-GB"/>
        </w:rPr>
      </w:pPr>
      <w:r w:rsidRPr="000C6EAD">
        <w:rPr>
          <w:rFonts w:ascii="Helvetica" w:eastAsia="Times New Roman" w:hAnsi="Helvetica" w:cs="Helvetica"/>
          <w:b/>
          <w:color w:val="C45911" w:themeColor="accent2" w:themeShade="BF"/>
          <w:sz w:val="52"/>
          <w:szCs w:val="24"/>
          <w:lang w:eastAsia="en-GB"/>
        </w:rPr>
        <w:t xml:space="preserve">Saturday October 7 2017 </w:t>
      </w:r>
    </w:p>
    <w:p w:rsidR="00CE486C" w:rsidRDefault="00CE486C" w:rsidP="00CE486C">
      <w:pPr>
        <w:jc w:val="center"/>
        <w:rPr>
          <w:rFonts w:ascii="Helvetica" w:eastAsia="Times New Roman" w:hAnsi="Helvetica" w:cs="Helvetica"/>
          <w:color w:val="C45911" w:themeColor="accent2" w:themeShade="BF"/>
          <w:sz w:val="52"/>
          <w:szCs w:val="24"/>
          <w:lang w:eastAsia="en-GB"/>
        </w:rPr>
      </w:pPr>
      <w:r>
        <w:rPr>
          <w:rFonts w:ascii="Helvetica" w:eastAsia="Times New Roman" w:hAnsi="Helvetica" w:cs="Helvetica"/>
          <w:color w:val="C45911" w:themeColor="accent2" w:themeShade="BF"/>
          <w:sz w:val="52"/>
          <w:szCs w:val="24"/>
          <w:lang w:eastAsia="en-GB"/>
        </w:rPr>
        <w:t>8pm</w:t>
      </w:r>
    </w:p>
    <w:p w:rsidR="00CE486C" w:rsidRPr="00CE486C" w:rsidRDefault="00CE486C" w:rsidP="00CE486C">
      <w:pPr>
        <w:jc w:val="center"/>
        <w:rPr>
          <w:rFonts w:ascii="Helvetica" w:eastAsia="Times New Roman" w:hAnsi="Helvetica" w:cs="Helvetica"/>
          <w:color w:val="808080"/>
          <w:sz w:val="16"/>
          <w:szCs w:val="24"/>
          <w:lang w:eastAsia="en-GB"/>
        </w:rPr>
      </w:pPr>
      <w:proofErr w:type="spellStart"/>
      <w:r>
        <w:rPr>
          <w:rFonts w:ascii="Helvetica" w:eastAsia="Times New Roman" w:hAnsi="Helvetica" w:cs="Helvetica"/>
          <w:color w:val="C45911" w:themeColor="accent2" w:themeShade="BF"/>
          <w:sz w:val="52"/>
          <w:szCs w:val="24"/>
          <w:lang w:eastAsia="en-GB"/>
        </w:rPr>
        <w:t>Garsington</w:t>
      </w:r>
      <w:proofErr w:type="spellEnd"/>
      <w:r>
        <w:rPr>
          <w:rFonts w:ascii="Helvetica" w:eastAsia="Times New Roman" w:hAnsi="Helvetica" w:cs="Helvetica"/>
          <w:color w:val="C45911" w:themeColor="accent2" w:themeShade="BF"/>
          <w:sz w:val="52"/>
          <w:szCs w:val="24"/>
          <w:lang w:eastAsia="en-GB"/>
        </w:rPr>
        <w:t xml:space="preserve"> Village Hall</w:t>
      </w:r>
    </w:p>
    <w:p w:rsidR="000C6EAD" w:rsidRPr="000C6EAD" w:rsidRDefault="00CE486C" w:rsidP="000C6EAD">
      <w:pPr>
        <w:jc w:val="center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1E4882"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br/>
      </w:r>
      <w:r w:rsidRPr="001E4882"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br/>
        <w:t>Concerts will start at 8pm (doors at 7.15pm) and tickets will cost £10.00 each. We aim to provide a bar. </w:t>
      </w:r>
      <w:r w:rsidRPr="001E4882"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br/>
      </w:r>
      <w:r w:rsidRPr="001E4882">
        <w:rPr>
          <w:rFonts w:ascii="Helvetica" w:eastAsia="Times New Roman" w:hAnsi="Helvetica" w:cs="Helvetica"/>
          <w:color w:val="808080"/>
          <w:sz w:val="24"/>
          <w:szCs w:val="24"/>
          <w:lang w:eastAsia="en-GB"/>
        </w:rPr>
        <w:br/>
      </w:r>
      <w:r w:rsidRPr="001E4882">
        <w:rPr>
          <w:rFonts w:ascii="Helvetica" w:eastAsia="Times New Roman" w:hAnsi="Helvetica" w:cs="Helvetica"/>
          <w:b/>
          <w:sz w:val="24"/>
          <w:szCs w:val="24"/>
          <w:lang w:eastAsia="en-GB"/>
        </w:rPr>
        <w:t>BOOKING</w:t>
      </w:r>
      <w:r w:rsidRPr="001E4882">
        <w:rPr>
          <w:rFonts w:ascii="Helvetica" w:eastAsia="Times New Roman" w:hAnsi="Helvetica" w:cs="Helvetica"/>
          <w:b/>
          <w:sz w:val="24"/>
          <w:szCs w:val="24"/>
          <w:lang w:eastAsia="en-GB"/>
        </w:rPr>
        <w:br/>
      </w:r>
      <w:r w:rsidRPr="001E4882">
        <w:rPr>
          <w:rFonts w:ascii="Helvetica" w:eastAsia="Times New Roman" w:hAnsi="Helvetica" w:cs="Helvetica"/>
          <w:b/>
          <w:sz w:val="24"/>
          <w:szCs w:val="24"/>
          <w:lang w:eastAsia="en-GB"/>
        </w:rPr>
        <w:br/>
        <w:t>To book your tickets (no need to pay in advance) simply call or text Paul on 07710 545555 or email to </w:t>
      </w:r>
      <w:hyperlink r:id="rId4" w:history="1">
        <w:r w:rsidRPr="001E4882">
          <w:rPr>
            <w:rFonts w:ascii="Helvetica" w:eastAsia="Times New Roman" w:hAnsi="Helvetica" w:cs="Helvetica"/>
            <w:b/>
            <w:sz w:val="24"/>
            <w:szCs w:val="24"/>
            <w:u w:val="single"/>
            <w:lang w:eastAsia="en-GB"/>
          </w:rPr>
          <w:t>info@pauljefferies.com</w:t>
        </w:r>
      </w:hyperlink>
      <w:r w:rsidR="000C6EAD">
        <w:rPr>
          <w:rFonts w:ascii="Helvetica" w:hAnsi="Helvetica" w:cs="Helvetica"/>
          <w:color w:val="F0FFFF"/>
        </w:rPr>
        <w:t>heard at</w:t>
      </w:r>
      <w:r w:rsidR="000C6EAD" w:rsidRPr="000C6EAD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</w:t>
      </w:r>
    </w:p>
    <w:sectPr w:rsidR="000C6EAD" w:rsidRPr="000C6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6C"/>
    <w:rsid w:val="000C1369"/>
    <w:rsid w:val="000C6EAD"/>
    <w:rsid w:val="0074025B"/>
    <w:rsid w:val="00A904FA"/>
    <w:rsid w:val="00C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0B9CB-A4DE-4AB4-B655-41BB176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EAD"/>
  </w:style>
  <w:style w:type="character" w:styleId="Hyperlink">
    <w:name w:val="Hyperlink"/>
    <w:basedOn w:val="DefaultParagraphFont"/>
    <w:uiPriority w:val="99"/>
    <w:semiHidden/>
    <w:unhideWhenUsed/>
    <w:rsid w:val="000C6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uljeffe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Winner</dc:creator>
  <cp:keywords/>
  <dc:description/>
  <cp:lastModifiedBy>Judith Westgate</cp:lastModifiedBy>
  <cp:revision>2</cp:revision>
  <dcterms:created xsi:type="dcterms:W3CDTF">2017-09-20T14:27:00Z</dcterms:created>
  <dcterms:modified xsi:type="dcterms:W3CDTF">2017-09-20T14:27:00Z</dcterms:modified>
</cp:coreProperties>
</file>