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9000"/>
      </w:tblGrid>
      <w:tr w:rsidR="00A3208C" w:rsidRPr="00A3208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208C" w:rsidRPr="00A3208C">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5850"/>
                          <w:gridCol w:w="3150"/>
                        </w:tblGrid>
                        <w:tr w:rsidR="00A3208C" w:rsidRPr="00A3208C">
                          <w:tc>
                            <w:tcPr>
                              <w:tcW w:w="5850" w:type="dxa"/>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5850"/>
                              </w:tblGrid>
                              <w:tr w:rsidR="00A3208C" w:rsidRPr="00A3208C">
                                <w:tc>
                                  <w:tcPr>
                                    <w:tcW w:w="0" w:type="auto"/>
                                    <w:tcMar>
                                      <w:top w:w="0" w:type="dxa"/>
                                      <w:left w:w="270" w:type="dxa"/>
                                      <w:bottom w:w="135" w:type="dxa"/>
                                      <w:right w:w="270" w:type="dxa"/>
                                    </w:tcMar>
                                    <w:hideMark/>
                                  </w:tcPr>
                                  <w:p w:rsidR="00A3208C" w:rsidRPr="00A3208C" w:rsidRDefault="00A3208C" w:rsidP="00A3208C">
                                    <w:pPr>
                                      <w:spacing w:after="0" w:line="300" w:lineRule="auto"/>
                                      <w:rPr>
                                        <w:rFonts w:ascii="Helvetica" w:eastAsia="Times New Roman" w:hAnsi="Helvetica" w:cs="Helvetica"/>
                                        <w:color w:val="09C243"/>
                                        <w:sz w:val="17"/>
                                        <w:szCs w:val="17"/>
                                        <w:lang w:val="en-GB" w:eastAsia="it-IT"/>
                                      </w:rPr>
                                    </w:pPr>
                                    <w:r w:rsidRPr="00A3208C">
                                      <w:rPr>
                                        <w:rFonts w:ascii="Helvetica" w:eastAsia="Times New Roman" w:hAnsi="Helvetica" w:cs="Helvetica"/>
                                        <w:color w:val="09C243"/>
                                        <w:sz w:val="17"/>
                                        <w:szCs w:val="17"/>
                                        <w:lang w:val="en-GB" w:eastAsia="it-IT"/>
                                      </w:rPr>
                                      <w:t xml:space="preserve">Invitation to take part in the Unlocking Rural Potential Business Survey </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c>
                            <w:tcPr>
                              <w:tcW w:w="3150" w:type="dxa"/>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884"/>
                              </w:tblGrid>
                              <w:tr w:rsidR="00A3208C" w:rsidRPr="00A3208C">
                                <w:tc>
                                  <w:tcPr>
                                    <w:tcW w:w="0" w:type="auto"/>
                                    <w:tcMar>
                                      <w:top w:w="0" w:type="dxa"/>
                                      <w:left w:w="270" w:type="dxa"/>
                                      <w:bottom w:w="135" w:type="dxa"/>
                                      <w:right w:w="270" w:type="dxa"/>
                                    </w:tcMar>
                                    <w:hideMark/>
                                  </w:tcPr>
                                  <w:p w:rsidR="00A3208C" w:rsidRPr="00A3208C" w:rsidRDefault="00A3208C" w:rsidP="00A3208C">
                                    <w:pPr>
                                      <w:spacing w:after="0" w:line="300" w:lineRule="auto"/>
                                      <w:rPr>
                                        <w:rFonts w:ascii="Helvetica" w:eastAsia="Times New Roman" w:hAnsi="Helvetica" w:cs="Helvetica"/>
                                        <w:color w:val="09C243"/>
                                        <w:sz w:val="17"/>
                                        <w:szCs w:val="17"/>
                                        <w:lang w:val="en-GB" w:eastAsia="it-IT"/>
                                      </w:rPr>
                                    </w:pPr>
                                    <w:hyperlink r:id="rId4" w:tgtFrame="_blank" w:history="1">
                                      <w:r w:rsidRPr="00A3208C">
                                        <w:rPr>
                                          <w:rFonts w:ascii="Helvetica" w:eastAsia="Times New Roman" w:hAnsi="Helvetica" w:cs="Helvetica"/>
                                          <w:color w:val="606060"/>
                                          <w:sz w:val="17"/>
                                          <w:szCs w:val="17"/>
                                          <w:u w:val="single"/>
                                          <w:lang w:val="en-GB" w:eastAsia="it-IT"/>
                                        </w:rPr>
                                        <w:t>View this email in your browser</w:t>
                                      </w:r>
                                    </w:hyperlink>
                                    <w:r w:rsidRPr="00A3208C">
                                      <w:rPr>
                                        <w:rFonts w:ascii="Helvetica" w:eastAsia="Times New Roman" w:hAnsi="Helvetica" w:cs="Helvetica"/>
                                        <w:color w:val="09C243"/>
                                        <w:sz w:val="17"/>
                                        <w:szCs w:val="17"/>
                                        <w:lang w:val="en-GB" w:eastAsia="it-IT"/>
                                      </w:rPr>
                                      <w:t xml:space="preserve"> </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r w:rsidR="00A3208C" w:rsidRPr="00A3208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208C" w:rsidRPr="00A3208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A3208C" w:rsidRPr="00A3208C">
                          <w:trPr>
                            <w:jc w:val="center"/>
                          </w:trPr>
                          <w:tc>
                            <w:tcPr>
                              <w:tcW w:w="0" w:type="auto"/>
                              <w:tcMar>
                                <w:top w:w="0" w:type="dxa"/>
                                <w:left w:w="135" w:type="dxa"/>
                                <w:bottom w:w="0" w:type="dxa"/>
                                <w:right w:w="135" w:type="dxa"/>
                              </w:tcMar>
                              <w:vAlign w:val="center"/>
                              <w:hideMark/>
                            </w:tcPr>
                            <w:tbl>
                              <w:tblPr>
                                <w:tblW w:w="5000" w:type="pct"/>
                                <w:jc w:val="center"/>
                                <w:shd w:val="clear" w:color="auto" w:fill="FAFAFA"/>
                                <w:tblCellMar>
                                  <w:left w:w="0" w:type="dxa"/>
                                  <w:right w:w="0" w:type="dxa"/>
                                </w:tblCellMar>
                                <w:tblLook w:val="04A0" w:firstRow="1" w:lastRow="0" w:firstColumn="1" w:lastColumn="0" w:noHBand="0" w:noVBand="1"/>
                              </w:tblPr>
                              <w:tblGrid>
                                <w:gridCol w:w="8440"/>
                              </w:tblGrid>
                              <w:tr w:rsidR="00A3208C" w:rsidRPr="00A3208C">
                                <w:trPr>
                                  <w:jc w:val="center"/>
                                </w:trPr>
                                <w:tc>
                                  <w:tcPr>
                                    <w:tcW w:w="0" w:type="auto"/>
                                    <w:tcBorders>
                                      <w:top w:val="single" w:sz="8" w:space="0" w:color="EEEEEE"/>
                                      <w:left w:val="single" w:sz="8" w:space="0" w:color="EEEEEE"/>
                                      <w:bottom w:val="single" w:sz="8" w:space="0" w:color="EEEEEE"/>
                                      <w:right w:val="single" w:sz="8" w:space="0" w:color="EEEEEE"/>
                                    </w:tcBorders>
                                    <w:shd w:val="clear" w:color="auto" w:fill="FAFAFA"/>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460"/>
                                    </w:tblGrid>
                                    <w:tr w:rsidR="00A3208C" w:rsidRPr="00A3208C">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3280"/>
                                            <w:gridCol w:w="1891"/>
                                            <w:gridCol w:w="2289"/>
                                          </w:tblGrid>
                                          <w:tr w:rsidR="00A3208C" w:rsidRPr="00A3208C">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3280"/>
                                                </w:tblGrid>
                                                <w:tr w:rsidR="00A3208C" w:rsidRPr="00A3208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3130"/>
                                                      </w:tblGrid>
                                                      <w:tr w:rsidR="00A3208C" w:rsidRPr="00A3208C">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2485"/>
                                                            </w:tblGrid>
                                                            <w:tr w:rsidR="00A3208C" w:rsidRPr="00A3208C">
                                                              <w:tc>
                                                                <w:tcPr>
                                                                  <w:tcW w:w="360" w:type="dxa"/>
                                                                  <w:vAlign w:val="center"/>
                                                                  <w:hideMark/>
                                                                </w:tcPr>
                                                                <w:p w:rsidR="00A3208C" w:rsidRPr="00A3208C" w:rsidRDefault="00A3208C" w:rsidP="00A3208C">
                                                                  <w:pPr>
                                                                    <w:spacing w:after="0" w:line="240" w:lineRule="auto"/>
                                                                    <w:jc w:val="center"/>
                                                                    <w:rPr>
                                                                      <w:rFonts w:ascii="Calibri" w:eastAsia="Times New Roman" w:hAnsi="Calibri" w:cs="Calibri"/>
                                                                      <w:lang w:eastAsia="it-IT"/>
                                                                    </w:rPr>
                                                                  </w:pPr>
                                                                  <w:r w:rsidRPr="00A3208C">
                                                                    <w:rPr>
                                                                      <w:rFonts w:ascii="Calibri" w:eastAsia="Times New Roman" w:hAnsi="Calibri" w:cs="Calibri"/>
                                                                      <w:noProof/>
                                                                      <w:color w:val="0000FF"/>
                                                                      <w:lang w:eastAsia="it-IT"/>
                                                                    </w:rPr>
                                                                    <w:drawing>
                                                                      <wp:inline distT="0" distB="0" distL="0" distR="0">
                                                                        <wp:extent cx="228600" cy="228600"/>
                                                                        <wp:effectExtent l="0" t="0" r="0" b="0"/>
                                                                        <wp:docPr id="4" name="Picture 4" descr="https://cdn-images.mailchimp.com/icons/social-block-v2/color-twitter-48.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twitter-4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A3208C" w:rsidRPr="00A3208C" w:rsidRDefault="00A3208C" w:rsidP="00A3208C">
                                                                  <w:pPr>
                                                                    <w:spacing w:after="0" w:line="240" w:lineRule="auto"/>
                                                                    <w:rPr>
                                                                      <w:rFonts w:ascii="Calibri" w:eastAsia="Times New Roman" w:hAnsi="Calibri" w:cs="Calibri"/>
                                                                      <w:lang w:val="en-GB" w:eastAsia="it-IT"/>
                                                                    </w:rPr>
                                                                  </w:pPr>
                                                                  <w:hyperlink r:id="rId7" w:history="1">
                                                                    <w:r w:rsidRPr="00A3208C">
                                                                      <w:rPr>
                                                                        <w:rFonts w:ascii="Arial" w:eastAsia="Times New Roman" w:hAnsi="Arial" w:cs="Arial"/>
                                                                        <w:color w:val="606060"/>
                                                                        <w:sz w:val="17"/>
                                                                        <w:szCs w:val="17"/>
                                                                        <w:lang w:val="en-GB" w:eastAsia="it-IT"/>
                                                                      </w:rPr>
                                                                      <w:t>Follow Rural England on Twitter</w:t>
                                                                    </w:r>
                                                                  </w:hyperlink>
                                                                  <w:r w:rsidRPr="00A3208C">
                                                                    <w:rPr>
                                                                      <w:rFonts w:ascii="Calibri" w:eastAsia="Times New Roman" w:hAnsi="Calibri" w:cs="Calibri"/>
                                                                      <w:lang w:val="en-GB" w:eastAsia="it-IT"/>
                                                                    </w:rPr>
                                                                    <w:t xml:space="preserve"> </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891"/>
                                                </w:tblGrid>
                                                <w:tr w:rsidR="00A3208C" w:rsidRPr="00A3208C">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741"/>
                                                      </w:tblGrid>
                                                      <w:tr w:rsidR="00A3208C" w:rsidRPr="00A3208C">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1096"/>
                                                            </w:tblGrid>
                                                            <w:tr w:rsidR="00A3208C" w:rsidRPr="00A3208C">
                                                              <w:tc>
                                                                <w:tcPr>
                                                                  <w:tcW w:w="360" w:type="dxa"/>
                                                                  <w:vAlign w:val="center"/>
                                                                  <w:hideMark/>
                                                                </w:tcPr>
                                                                <w:p w:rsidR="00A3208C" w:rsidRPr="00A3208C" w:rsidRDefault="00A3208C" w:rsidP="00A3208C">
                                                                  <w:pPr>
                                                                    <w:spacing w:after="0" w:line="240" w:lineRule="auto"/>
                                                                    <w:jc w:val="center"/>
                                                                    <w:rPr>
                                                                      <w:rFonts w:ascii="Calibri" w:eastAsia="Times New Roman" w:hAnsi="Calibri" w:cs="Calibri"/>
                                                                      <w:lang w:eastAsia="it-IT"/>
                                                                    </w:rPr>
                                                                  </w:pPr>
                                                                  <w:r w:rsidRPr="00A3208C">
                                                                    <w:rPr>
                                                                      <w:rFonts w:ascii="Calibri" w:eastAsia="Times New Roman" w:hAnsi="Calibri" w:cs="Calibri"/>
                                                                      <w:noProof/>
                                                                      <w:color w:val="0000FF"/>
                                                                      <w:lang w:eastAsia="it-IT"/>
                                                                    </w:rPr>
                                                                    <w:drawing>
                                                                      <wp:inline distT="0" distB="0" distL="0" distR="0">
                                                                        <wp:extent cx="228600" cy="228600"/>
                                                                        <wp:effectExtent l="0" t="0" r="0" b="0"/>
                                                                        <wp:docPr id="3" name="Picture 3" descr="https://cdn-images.mailchimp.com/icons/social-block-v2/color-link-48.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link-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A3208C" w:rsidRPr="00A3208C" w:rsidRDefault="00A3208C" w:rsidP="00A3208C">
                                                                  <w:pPr>
                                                                    <w:spacing w:after="0" w:line="240" w:lineRule="auto"/>
                                                                    <w:rPr>
                                                                      <w:rFonts w:ascii="Calibri" w:eastAsia="Times New Roman" w:hAnsi="Calibri" w:cs="Calibri"/>
                                                                      <w:lang w:eastAsia="it-IT"/>
                                                                    </w:rPr>
                                                                  </w:pPr>
                                                                  <w:hyperlink r:id="rId10" w:history="1">
                                                                    <w:r w:rsidRPr="00A3208C">
                                                                      <w:rPr>
                                                                        <w:rFonts w:ascii="Arial" w:eastAsia="Times New Roman" w:hAnsi="Arial" w:cs="Arial"/>
                                                                        <w:color w:val="606060"/>
                                                                        <w:sz w:val="17"/>
                                                                        <w:szCs w:val="17"/>
                                                                        <w:lang w:eastAsia="it-IT"/>
                                                                      </w:rPr>
                                                                      <w:t>RSN Website</w:t>
                                                                    </w:r>
                                                                  </w:hyperlink>
                                                                  <w:r w:rsidRPr="00A3208C">
                                                                    <w:rPr>
                                                                      <w:rFonts w:ascii="Calibri" w:eastAsia="Times New Roman" w:hAnsi="Calibri" w:cs="Calibri"/>
                                                                      <w:lang w:eastAsia="it-IT"/>
                                                                    </w:rPr>
                                                                    <w:t xml:space="preserve"> </w:t>
                                                                  </w: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2289"/>
                                                </w:tblGrid>
                                                <w:tr w:rsidR="00A3208C" w:rsidRPr="00A3208C">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2289"/>
                                                      </w:tblGrid>
                                                      <w:tr w:rsidR="00A3208C" w:rsidRPr="00A3208C">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60"/>
                                                              <w:gridCol w:w="1644"/>
                                                            </w:tblGrid>
                                                            <w:tr w:rsidR="00A3208C" w:rsidRPr="00A3208C">
                                                              <w:tc>
                                                                <w:tcPr>
                                                                  <w:tcW w:w="360" w:type="dxa"/>
                                                                  <w:vAlign w:val="center"/>
                                                                  <w:hideMark/>
                                                                </w:tcPr>
                                                                <w:p w:rsidR="00A3208C" w:rsidRPr="00A3208C" w:rsidRDefault="00A3208C" w:rsidP="00A3208C">
                                                                  <w:pPr>
                                                                    <w:spacing w:after="0" w:line="240" w:lineRule="auto"/>
                                                                    <w:jc w:val="center"/>
                                                                    <w:rPr>
                                                                      <w:rFonts w:ascii="Calibri" w:eastAsia="Times New Roman" w:hAnsi="Calibri" w:cs="Calibri"/>
                                                                      <w:lang w:eastAsia="it-IT"/>
                                                                    </w:rPr>
                                                                  </w:pPr>
                                                                  <w:r w:rsidRPr="00A3208C">
                                                                    <w:rPr>
                                                                      <w:rFonts w:ascii="Calibri" w:eastAsia="Times New Roman" w:hAnsi="Calibri" w:cs="Calibri"/>
                                                                      <w:noProof/>
                                                                      <w:color w:val="0000FF"/>
                                                                      <w:lang w:eastAsia="it-IT"/>
                                                                    </w:rPr>
                                                                    <w:drawing>
                                                                      <wp:inline distT="0" distB="0" distL="0" distR="0">
                                                                        <wp:extent cx="228600" cy="228600"/>
                                                                        <wp:effectExtent l="0" t="0" r="0" b="0"/>
                                                                        <wp:docPr id="2" name="Picture 2" descr="https://cdn-images.mailchimp.com/icons/social-block-v2/color-facebook-48.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A3208C" w:rsidRPr="00A3208C" w:rsidRDefault="00A3208C" w:rsidP="00A3208C">
                                                                  <w:pPr>
                                                                    <w:spacing w:after="0" w:line="240" w:lineRule="auto"/>
                                                                    <w:rPr>
                                                                      <w:rFonts w:ascii="Calibri" w:eastAsia="Times New Roman" w:hAnsi="Calibri" w:cs="Calibri"/>
                                                                      <w:lang w:eastAsia="it-IT"/>
                                                                    </w:rPr>
                                                                  </w:pPr>
                                                                  <w:hyperlink r:id="rId13" w:history="1">
                                                                    <w:r w:rsidRPr="00A3208C">
                                                                      <w:rPr>
                                                                        <w:rFonts w:ascii="Arial" w:eastAsia="Times New Roman" w:hAnsi="Arial" w:cs="Arial"/>
                                                                        <w:color w:val="606060"/>
                                                                        <w:sz w:val="17"/>
                                                                        <w:szCs w:val="17"/>
                                                                        <w:lang w:eastAsia="it-IT"/>
                                                                      </w:rPr>
                                                                      <w:t>Like us on Facebook</w:t>
                                                                    </w:r>
                                                                  </w:hyperlink>
                                                                  <w:r w:rsidRPr="00A3208C">
                                                                    <w:rPr>
                                                                      <w:rFonts w:ascii="Calibri" w:eastAsia="Times New Roman" w:hAnsi="Calibri" w:cs="Calibri"/>
                                                                      <w:lang w:eastAsia="it-IT"/>
                                                                    </w:rPr>
                                                                    <w:t xml:space="preserve"> </w:t>
                                                                  </w: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eastAsia="it-IT"/>
              </w:rPr>
            </w:pPr>
          </w:p>
        </w:tc>
      </w:tr>
      <w:tr w:rsidR="00A3208C" w:rsidRPr="00A3208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208C" w:rsidRPr="00A3208C">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A3208C" w:rsidRPr="00A3208C">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0" w:type="dxa"/>
                                      <w:left w:w="270" w:type="dxa"/>
                                      <w:bottom w:w="135" w:type="dxa"/>
                                      <w:right w:w="270" w:type="dxa"/>
                                    </w:tcMar>
                                    <w:hideMark/>
                                  </w:tcPr>
                                  <w:p w:rsidR="00A3208C" w:rsidRPr="00A3208C" w:rsidRDefault="00A3208C" w:rsidP="00A3208C">
                                    <w:pPr>
                                      <w:spacing w:after="0" w:line="360" w:lineRule="auto"/>
                                      <w:jc w:val="center"/>
                                      <w:rPr>
                                        <w:rFonts w:ascii="Helvetica" w:eastAsia="Times New Roman" w:hAnsi="Helvetica" w:cs="Helvetica"/>
                                        <w:color w:val="606060"/>
                                        <w:sz w:val="23"/>
                                        <w:szCs w:val="23"/>
                                        <w:lang w:val="en-GB" w:eastAsia="it-IT"/>
                                      </w:rPr>
                                    </w:pPr>
                                    <w:bookmarkStart w:id="0" w:name="_GoBack"/>
                                    <w:r w:rsidRPr="00A3208C">
                                      <w:rPr>
                                        <w:rFonts w:ascii="Helvetica" w:eastAsia="Times New Roman" w:hAnsi="Helvetica" w:cs="Helvetica"/>
                                        <w:b/>
                                        <w:bCs/>
                                        <w:color w:val="08C342"/>
                                        <w:sz w:val="39"/>
                                        <w:szCs w:val="39"/>
                                        <w:lang w:val="en-GB" w:eastAsia="it-IT"/>
                                      </w:rPr>
                                      <w:t xml:space="preserve">views on digital opportunities and barriers for rural </w:t>
                                    </w:r>
                                    <w:r w:rsidR="00EA1BA9" w:rsidRPr="00A3208C">
                                      <w:rPr>
                                        <w:rFonts w:ascii="Helvetica" w:eastAsia="Times New Roman" w:hAnsi="Helvetica" w:cs="Helvetica"/>
                                        <w:b/>
                                        <w:bCs/>
                                        <w:color w:val="08C342"/>
                                        <w:sz w:val="39"/>
                                        <w:szCs w:val="39"/>
                                        <w:lang w:val="en-GB" w:eastAsia="it-IT"/>
                                      </w:rPr>
                                      <w:t xml:space="preserve">Share your </w:t>
                                    </w:r>
                                    <w:r w:rsidRPr="00A3208C">
                                      <w:rPr>
                                        <w:rFonts w:ascii="Helvetica" w:eastAsia="Times New Roman" w:hAnsi="Helvetica" w:cs="Helvetica"/>
                                        <w:b/>
                                        <w:bCs/>
                                        <w:color w:val="08C342"/>
                                        <w:sz w:val="39"/>
                                        <w:szCs w:val="39"/>
                                        <w:lang w:val="en-GB" w:eastAsia="it-IT"/>
                                      </w:rPr>
                                      <w:t>businesses</w:t>
                                    </w:r>
                                    <w:bookmarkEnd w:id="0"/>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Calibri" w:eastAsia="Times New Roman" w:hAnsi="Calibri" w:cs="Calibri"/>
                      <w:lang w:val="en-GB" w:eastAsia="it-IT"/>
                    </w:rPr>
                  </w:pPr>
                </w:p>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A3208C" w:rsidRPr="00A3208C">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0" w:type="dxa"/>
                                      <w:left w:w="270" w:type="dxa"/>
                                      <w:bottom w:w="135" w:type="dxa"/>
                                      <w:right w:w="270" w:type="dxa"/>
                                    </w:tcMar>
                                    <w:hideMark/>
                                  </w:tcPr>
                                  <w:p w:rsidR="00A3208C" w:rsidRPr="00A3208C" w:rsidRDefault="00A3208C" w:rsidP="00A3208C">
                                    <w:pPr>
                                      <w:spacing w:before="240" w:after="240" w:line="360" w:lineRule="auto"/>
                                      <w:jc w:val="center"/>
                                      <w:rPr>
                                        <w:rFonts w:ascii="Helvetica" w:eastAsia="Times New Roman" w:hAnsi="Helvetica" w:cs="Helvetica"/>
                                        <w:color w:val="606060"/>
                                        <w:sz w:val="23"/>
                                        <w:szCs w:val="23"/>
                                        <w:lang w:val="en-GB" w:eastAsia="it-IT"/>
                                      </w:rPr>
                                    </w:pPr>
                                    <w:r w:rsidRPr="00A3208C">
                                      <w:rPr>
                                        <w:rFonts w:ascii="Helvetica" w:eastAsia="Times New Roman" w:hAnsi="Helvetica" w:cs="Helvetica"/>
                                        <w:color w:val="606060"/>
                                        <w:sz w:val="23"/>
                                        <w:szCs w:val="23"/>
                                        <w:lang w:val="en-GB" w:eastAsia="it-IT"/>
                                      </w:rPr>
                                      <w:t>Businesses located in rural areas, including villages and small towns, are being asked to contribute their views by responding to a major survey about the use of digital technology.</w:t>
                                    </w:r>
                                  </w:p>
                                  <w:p w:rsidR="00A3208C" w:rsidRPr="00A3208C" w:rsidRDefault="00A3208C" w:rsidP="00A3208C">
                                    <w:pPr>
                                      <w:spacing w:before="240" w:after="240" w:line="360" w:lineRule="auto"/>
                                      <w:jc w:val="center"/>
                                      <w:rPr>
                                        <w:rFonts w:ascii="Helvetica" w:eastAsia="Times New Roman" w:hAnsi="Helvetica" w:cs="Helvetica"/>
                                        <w:color w:val="606060"/>
                                        <w:sz w:val="23"/>
                                        <w:szCs w:val="23"/>
                                        <w:lang w:val="en-GB" w:eastAsia="it-IT"/>
                                      </w:rPr>
                                    </w:pPr>
                                    <w:hyperlink r:id="rId14" w:tgtFrame="_blank" w:history="1">
                                      <w:r w:rsidRPr="00A3208C">
                                        <w:rPr>
                                          <w:rFonts w:ascii="Helvetica" w:eastAsia="Times New Roman" w:hAnsi="Helvetica" w:cs="Helvetica"/>
                                          <w:color w:val="6DC6DD"/>
                                          <w:sz w:val="23"/>
                                          <w:szCs w:val="23"/>
                                          <w:u w:val="single"/>
                                          <w:lang w:val="en-GB" w:eastAsia="it-IT"/>
                                        </w:rPr>
                                        <w:t>https://ruralengland.org/unlocking-the-digital-potential-of-rural-areas-research/</w:t>
                                      </w:r>
                                    </w:hyperlink>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Calibri" w:eastAsia="Times New Roman" w:hAnsi="Calibri" w:cs="Calibri"/>
                      <w:lang w:val="en-GB" w:eastAsia="it-IT"/>
                    </w:rPr>
                  </w:pPr>
                </w:p>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3208C" w:rsidRPr="00A3208C">
                          <w:tc>
                            <w:tcPr>
                              <w:tcW w:w="0" w:type="auto"/>
                              <w:tcMar>
                                <w:top w:w="0" w:type="dxa"/>
                                <w:left w:w="135" w:type="dxa"/>
                                <w:bottom w:w="0" w:type="dxa"/>
                                <w:right w:w="135" w:type="dxa"/>
                              </w:tcMar>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1980"/>
                              </w:tblGrid>
                              <w:tr w:rsidR="00A3208C" w:rsidRPr="00A3208C">
                                <w:tc>
                                  <w:tcPr>
                                    <w:tcW w:w="0" w:type="auto"/>
                                    <w:hideMark/>
                                  </w:tcPr>
                                  <w:p w:rsidR="00A3208C" w:rsidRPr="00A3208C" w:rsidRDefault="00A3208C" w:rsidP="00A3208C">
                                    <w:pPr>
                                      <w:spacing w:after="0" w:line="240" w:lineRule="auto"/>
                                      <w:rPr>
                                        <w:rFonts w:ascii="Calibri" w:eastAsia="Times New Roman" w:hAnsi="Calibri" w:cs="Calibri"/>
                                        <w:lang w:eastAsia="it-IT"/>
                                      </w:rPr>
                                    </w:pPr>
                                    <w:r w:rsidRPr="00A3208C">
                                      <w:rPr>
                                        <w:rFonts w:ascii="Calibri" w:eastAsia="Times New Roman" w:hAnsi="Calibri" w:cs="Calibri"/>
                                        <w:noProof/>
                                        <w:lang w:eastAsia="it-IT"/>
                                      </w:rPr>
                                      <w:drawing>
                                        <wp:inline distT="0" distB="0" distL="0" distR="0">
                                          <wp:extent cx="1257300" cy="1676400"/>
                                          <wp:effectExtent l="0" t="0" r="0" b="0"/>
                                          <wp:docPr id="1" name="Picture 1" descr="https://gallery.mailchimp.com/cd5b83a46a39234dad311accb/images/533122a7-3c7c-4d95-8e13-e9a7de685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d5b83a46a39234dad311accb/images/533122a7-3c7c-4d95-8e13-e9a7de685e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inline>
                                      </w:drawing>
                                    </w:r>
                                  </w:p>
                                </w:tc>
                              </w:tr>
                            </w:tbl>
                            <w:tbl>
                              <w:tblPr>
                                <w:tblpPr w:leftFromText="36" w:rightFromText="36" w:vertAnchor="text"/>
                                <w:tblW w:w="5940" w:type="dxa"/>
                                <w:tblCellMar>
                                  <w:left w:w="0" w:type="dxa"/>
                                  <w:right w:w="0" w:type="dxa"/>
                                </w:tblCellMar>
                                <w:tblLook w:val="04A0" w:firstRow="1" w:lastRow="0" w:firstColumn="1" w:lastColumn="0" w:noHBand="0" w:noVBand="1"/>
                              </w:tblPr>
                              <w:tblGrid>
                                <w:gridCol w:w="5940"/>
                              </w:tblGrid>
                              <w:tr w:rsidR="00A3208C" w:rsidRPr="00A3208C">
                                <w:tc>
                                  <w:tcPr>
                                    <w:tcW w:w="0" w:type="auto"/>
                                    <w:hideMark/>
                                  </w:tcPr>
                                  <w:p w:rsidR="00A3208C" w:rsidRPr="00A3208C" w:rsidRDefault="00A3208C" w:rsidP="00A3208C">
                                    <w:pPr>
                                      <w:spacing w:after="0" w:line="360" w:lineRule="auto"/>
                                      <w:jc w:val="both"/>
                                      <w:rPr>
                                        <w:rFonts w:ascii="Helvetica" w:eastAsia="Times New Roman" w:hAnsi="Helvetica" w:cs="Helvetica"/>
                                        <w:color w:val="606060"/>
                                        <w:sz w:val="23"/>
                                        <w:szCs w:val="23"/>
                                        <w:lang w:val="en-GB" w:eastAsia="it-IT"/>
                                      </w:rPr>
                                    </w:pPr>
                                    <w:r w:rsidRPr="00A3208C">
                                      <w:rPr>
                                        <w:rFonts w:ascii="Helvetica" w:eastAsia="Times New Roman" w:hAnsi="Helvetica" w:cs="Helvetica"/>
                                        <w:color w:val="606060"/>
                                        <w:sz w:val="27"/>
                                        <w:szCs w:val="27"/>
                                        <w:lang w:val="en-GB" w:eastAsia="it-IT"/>
                                      </w:rPr>
                                      <w:t xml:space="preserve">Please can you forward this email or survey link to as many rural business owners and managers in your area as </w:t>
                                    </w:r>
                                    <w:proofErr w:type="gramStart"/>
                                    <w:r w:rsidRPr="00A3208C">
                                      <w:rPr>
                                        <w:rFonts w:ascii="Helvetica" w:eastAsia="Times New Roman" w:hAnsi="Helvetica" w:cs="Helvetica"/>
                                        <w:color w:val="606060"/>
                                        <w:sz w:val="27"/>
                                        <w:szCs w:val="27"/>
                                        <w:lang w:val="en-GB" w:eastAsia="it-IT"/>
                                      </w:rPr>
                                      <w:t>possible.</w:t>
                                    </w:r>
                                    <w:proofErr w:type="gramEnd"/>
                                    <w:r w:rsidRPr="00A3208C">
                                      <w:rPr>
                                        <w:rFonts w:ascii="Helvetica" w:eastAsia="Times New Roman" w:hAnsi="Helvetica" w:cs="Helvetica"/>
                                        <w:color w:val="606060"/>
                                        <w:sz w:val="27"/>
                                        <w:szCs w:val="27"/>
                                        <w:lang w:val="en-GB" w:eastAsia="it-IT"/>
                                      </w:rPr>
                                      <w:t xml:space="preserve">  </w:t>
                                    </w:r>
                                    <w:r w:rsidRPr="00A3208C">
                                      <w:rPr>
                                        <w:rFonts w:ascii="Helvetica" w:eastAsia="Times New Roman" w:hAnsi="Helvetica" w:cs="Helvetica"/>
                                        <w:color w:val="606060"/>
                                        <w:sz w:val="23"/>
                                        <w:szCs w:val="23"/>
                                        <w:lang w:val="en-GB" w:eastAsia="it-IT"/>
                                      </w:rPr>
                                      <w:br/>
                                    </w:r>
                                    <w:r w:rsidRPr="00A3208C">
                                      <w:rPr>
                                        <w:rFonts w:ascii="Helvetica" w:eastAsia="Times New Roman" w:hAnsi="Helvetica" w:cs="Helvetica"/>
                                        <w:color w:val="606060"/>
                                        <w:sz w:val="23"/>
                                        <w:szCs w:val="23"/>
                                        <w:lang w:val="en-GB" w:eastAsia="it-IT"/>
                                      </w:rPr>
                                      <w:br/>
                                    </w:r>
                                    <w:r w:rsidRPr="00A3208C">
                                      <w:rPr>
                                        <w:rFonts w:ascii="Helvetica" w:eastAsia="Times New Roman" w:hAnsi="Helvetica" w:cs="Helvetica"/>
                                        <w:color w:val="606060"/>
                                        <w:sz w:val="27"/>
                                        <w:szCs w:val="27"/>
                                        <w:lang w:val="en-GB" w:eastAsia="it-IT"/>
                                      </w:rPr>
                                      <w:t>Feel free to publicise using your local parish magazine, newsletter, Facebook page, Twitter and word of mouth!</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Calibri" w:eastAsia="Times New Roman" w:hAnsi="Calibri" w:cs="Calibri"/>
                      <w:lang w:val="en-GB" w:eastAsia="it-IT"/>
                    </w:rPr>
                  </w:pPr>
                </w:p>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3208C" w:rsidRPr="00A3208C">
                          <w:trPr>
                            <w:jc w:val="center"/>
                          </w:trPr>
                          <w:tc>
                            <w:tcPr>
                              <w:tcW w:w="0" w:type="auto"/>
                              <w:hideMark/>
                            </w:tcPr>
                            <w:p w:rsidR="00A3208C" w:rsidRPr="00A3208C" w:rsidRDefault="00A3208C" w:rsidP="00A3208C">
                              <w:pPr>
                                <w:spacing w:after="0" w:line="240" w:lineRule="auto"/>
                                <w:rPr>
                                  <w:rFonts w:ascii="Calibri" w:eastAsia="Times New Roman" w:hAnsi="Calibri" w:cs="Calibri"/>
                                  <w:lang w:val="en-GB" w:eastAsia="it-IT"/>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994"/>
                              </w:tblGrid>
                              <w:tr w:rsidR="00A3208C" w:rsidRPr="00A3208C">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4"/>
                                    </w:tblGrid>
                                    <w:tr w:rsidR="00A3208C" w:rsidRPr="00A3208C">
                                      <w:tc>
                                        <w:tcPr>
                                          <w:tcW w:w="0" w:type="auto"/>
                                          <w:shd w:val="clear" w:color="auto" w:fill="FFFFFF"/>
                                          <w:tcMar>
                                            <w:top w:w="270" w:type="dxa"/>
                                            <w:left w:w="270" w:type="dxa"/>
                                            <w:bottom w:w="270" w:type="dxa"/>
                                            <w:right w:w="270" w:type="dxa"/>
                                          </w:tcMar>
                                          <w:hideMark/>
                                        </w:tcPr>
                                        <w:p w:rsidR="00A3208C" w:rsidRPr="00A3208C" w:rsidRDefault="00A3208C" w:rsidP="00A3208C">
                                          <w:pPr>
                                            <w:spacing w:after="0" w:line="360" w:lineRule="auto"/>
                                            <w:jc w:val="center"/>
                                            <w:rPr>
                                              <w:rFonts w:ascii="Helvetica" w:eastAsia="Times New Roman" w:hAnsi="Helvetica" w:cs="Helvetica"/>
                                              <w:color w:val="222222"/>
                                              <w:sz w:val="21"/>
                                              <w:szCs w:val="21"/>
                                              <w:lang w:val="en-GB" w:eastAsia="it-IT"/>
                                            </w:rPr>
                                          </w:pPr>
                                          <w:r w:rsidRPr="00A3208C">
                                            <w:rPr>
                                              <w:rFonts w:ascii="Helvetica" w:eastAsia="Times New Roman" w:hAnsi="Helvetica" w:cs="Helvetica"/>
                                              <w:b/>
                                              <w:bCs/>
                                              <w:color w:val="08C342"/>
                                              <w:sz w:val="36"/>
                                              <w:szCs w:val="36"/>
                                              <w:lang w:val="en-GB" w:eastAsia="it-IT"/>
                                            </w:rPr>
                                            <w:t>Who can take part?</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color w:val="222222"/>
                                              <w:sz w:val="21"/>
                                              <w:szCs w:val="21"/>
                                              <w:lang w:val="en-GB" w:eastAsia="it-IT"/>
                                            </w:rPr>
                                            <w:br/>
                                            <w:t>Information is sought from all types of businesses</w:t>
                                          </w:r>
                                          <w:proofErr w:type="gramStart"/>
                                          <w:r w:rsidRPr="00A3208C">
                                            <w:rPr>
                                              <w:rFonts w:ascii="Helvetica" w:eastAsia="Times New Roman" w:hAnsi="Helvetica" w:cs="Helvetica"/>
                                              <w:color w:val="222222"/>
                                              <w:sz w:val="21"/>
                                              <w:szCs w:val="21"/>
                                              <w:lang w:val="en-GB" w:eastAsia="it-IT"/>
                                            </w:rPr>
                                            <w:t>:</w:t>
                                          </w:r>
                                          <w:proofErr w:type="gramEnd"/>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b/>
                                              <w:bCs/>
                                              <w:color w:val="222222"/>
                                              <w:sz w:val="21"/>
                                              <w:szCs w:val="21"/>
                                              <w:lang w:val="en-GB" w:eastAsia="it-IT"/>
                                            </w:rPr>
                                            <w:t>Sector:</w:t>
                                          </w:r>
                                          <w:r w:rsidRPr="00A3208C">
                                            <w:rPr>
                                              <w:rFonts w:ascii="Helvetica" w:eastAsia="Times New Roman" w:hAnsi="Helvetica" w:cs="Helvetica"/>
                                              <w:color w:val="222222"/>
                                              <w:sz w:val="21"/>
                                              <w:szCs w:val="21"/>
                                              <w:lang w:val="en-GB" w:eastAsia="it-IT"/>
                                            </w:rPr>
                                            <w:t xml:space="preserve"> from retailers, to manufacturers or professionals</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b/>
                                              <w:bCs/>
                                              <w:color w:val="222222"/>
                                              <w:sz w:val="21"/>
                                              <w:szCs w:val="21"/>
                                              <w:lang w:val="en-GB" w:eastAsia="it-IT"/>
                                            </w:rPr>
                                            <w:t xml:space="preserve">Size: </w:t>
                                          </w:r>
                                          <w:r w:rsidRPr="00A3208C">
                                            <w:rPr>
                                              <w:rFonts w:ascii="Helvetica" w:eastAsia="Times New Roman" w:hAnsi="Helvetica" w:cs="Helvetica"/>
                                              <w:color w:val="222222"/>
                                              <w:sz w:val="21"/>
                                              <w:szCs w:val="21"/>
                                              <w:lang w:val="en-GB" w:eastAsia="it-IT"/>
                                            </w:rPr>
                                            <w:t>from small sole traders to larger employers</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b/>
                                              <w:bCs/>
                                              <w:color w:val="222222"/>
                                              <w:sz w:val="21"/>
                                              <w:szCs w:val="21"/>
                                              <w:lang w:val="en-GB" w:eastAsia="it-IT"/>
                                            </w:rPr>
                                            <w:t>Type:</w:t>
                                          </w:r>
                                          <w:r w:rsidRPr="00A3208C">
                                            <w:rPr>
                                              <w:rFonts w:ascii="Helvetica" w:eastAsia="Times New Roman" w:hAnsi="Helvetica" w:cs="Helvetica"/>
                                              <w:color w:val="222222"/>
                                              <w:sz w:val="21"/>
                                              <w:szCs w:val="21"/>
                                              <w:lang w:val="en-GB" w:eastAsia="it-IT"/>
                                            </w:rPr>
                                            <w:t xml:space="preserve"> from PLCs to social enterprises</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b/>
                                              <w:bCs/>
                                              <w:color w:val="222222"/>
                                              <w:sz w:val="21"/>
                                              <w:szCs w:val="21"/>
                                              <w:lang w:val="en-GB" w:eastAsia="it-IT"/>
                                            </w:rPr>
                                            <w:lastRenderedPageBreak/>
                                            <w:t>Age:</w:t>
                                          </w:r>
                                          <w:r w:rsidRPr="00A3208C">
                                            <w:rPr>
                                              <w:rFonts w:ascii="Helvetica" w:eastAsia="Times New Roman" w:hAnsi="Helvetica" w:cs="Helvetica"/>
                                              <w:color w:val="222222"/>
                                              <w:sz w:val="21"/>
                                              <w:szCs w:val="21"/>
                                              <w:lang w:val="en-GB" w:eastAsia="it-IT"/>
                                            </w:rPr>
                                            <w:t xml:space="preserve"> from recent start-ups to long-established firms</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color w:val="222222"/>
                                              <w:sz w:val="21"/>
                                              <w:szCs w:val="21"/>
                                              <w:lang w:val="en-GB" w:eastAsia="it-IT"/>
                                            </w:rPr>
                                            <w:br/>
                                            <w:t>Responses are just as valuable however much or however little a business uses digital technology.</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b/>
                                              <w:bCs/>
                                              <w:color w:val="222222"/>
                                              <w:sz w:val="21"/>
                                              <w:szCs w:val="21"/>
                                              <w:lang w:val="en-GB" w:eastAsia="it-IT"/>
                                            </w:rPr>
                                            <w:t>What will the questions be on?</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color w:val="222222"/>
                                              <w:sz w:val="21"/>
                                              <w:szCs w:val="21"/>
                                              <w:lang w:val="en-GB" w:eastAsia="it-IT"/>
                                            </w:rPr>
                                            <w:br/>
                                            <w:t xml:space="preserve">The survey asks questions about how businesses use technology (e.g. smartphones, laptops and tablets), what they use it for (e.g. emails, e-commerce, Skype meetings and social media).  It also asks about the benefits from using digital technology and whether anything holds back its use. </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r w:rsidR="00A3208C" w:rsidRPr="00A3208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A3208C" w:rsidRPr="00A3208C">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3208C" w:rsidRPr="00A3208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A3208C" w:rsidRPr="00A3208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494"/>
                              </w:tblGrid>
                              <w:tr w:rsidR="00A3208C" w:rsidRPr="00A3208C">
                                <w:trPr>
                                  <w:jc w:val="center"/>
                                </w:trPr>
                                <w:tc>
                                  <w:tcPr>
                                    <w:tcW w:w="0" w:type="auto"/>
                                    <w:hideMark/>
                                  </w:tcPr>
                                  <w:p w:rsidR="00A3208C" w:rsidRPr="00A3208C" w:rsidRDefault="00A3208C" w:rsidP="00A3208C">
                                    <w:pPr>
                                      <w:spacing w:after="0" w:line="240" w:lineRule="auto"/>
                                      <w:rPr>
                                        <w:rFonts w:ascii="Times New Roman" w:eastAsia="Times New Roman" w:hAnsi="Times New Roman" w:cs="Times New Roman"/>
                                        <w:sz w:val="20"/>
                                        <w:szCs w:val="20"/>
                                        <w:lang w:val="en-GB" w:eastAsia="it-IT"/>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494"/>
                                    </w:tblGrid>
                                    <w:tr w:rsidR="00A3208C" w:rsidRPr="00A3208C">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3954"/>
                                          </w:tblGrid>
                                          <w:tr w:rsidR="00A3208C" w:rsidRPr="00A3208C">
                                            <w:tc>
                                              <w:tcPr>
                                                <w:tcW w:w="0" w:type="auto"/>
                                                <w:shd w:val="clear" w:color="auto" w:fill="FFFFFF"/>
                                                <w:tcMar>
                                                  <w:top w:w="270" w:type="dxa"/>
                                                  <w:left w:w="270" w:type="dxa"/>
                                                  <w:bottom w:w="270" w:type="dxa"/>
                                                  <w:right w:w="270" w:type="dxa"/>
                                                </w:tcMar>
                                                <w:hideMark/>
                                              </w:tcPr>
                                              <w:p w:rsidR="00A3208C" w:rsidRPr="00A3208C" w:rsidRDefault="00A3208C" w:rsidP="00A3208C">
                                                <w:pPr>
                                                  <w:spacing w:after="0" w:line="360" w:lineRule="auto"/>
                                                  <w:jc w:val="center"/>
                                                  <w:rPr>
                                                    <w:rFonts w:ascii="Helvetica" w:eastAsia="Times New Roman" w:hAnsi="Helvetica" w:cs="Helvetica"/>
                                                    <w:color w:val="222222"/>
                                                    <w:sz w:val="21"/>
                                                    <w:szCs w:val="21"/>
                                                    <w:lang w:eastAsia="it-IT"/>
                                                  </w:rPr>
                                                </w:pPr>
                                                <w:r w:rsidRPr="00A3208C">
                                                  <w:rPr>
                                                    <w:rFonts w:ascii="Helvetica" w:eastAsia="Times New Roman" w:hAnsi="Helvetica" w:cs="Helvetica"/>
                                                    <w:b/>
                                                    <w:bCs/>
                                                    <w:color w:val="08C342"/>
                                                    <w:sz w:val="21"/>
                                                    <w:szCs w:val="21"/>
                                                    <w:lang w:val="en-GB" w:eastAsia="it-IT"/>
                                                  </w:rPr>
                                                  <w:t>How can you help?</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color w:val="222222"/>
                                                    <w:sz w:val="21"/>
                                                    <w:szCs w:val="21"/>
                                                    <w:lang w:val="en-GB" w:eastAsia="it-IT"/>
                                                  </w:rPr>
                                                  <w:br/>
                                                  <w:t xml:space="preserve">This is an important and ground-breaking piece of research about the future of the rural economy.  The overall results will be discussed with MPs, Government departments and many others.  So please help us by passing this on to as many rural businesses as possible.  </w:t>
                                                </w:r>
                                                <w:r w:rsidRPr="00A3208C">
                                                  <w:rPr>
                                                    <w:rFonts w:ascii="Helvetica" w:eastAsia="Times New Roman" w:hAnsi="Helvetica" w:cs="Helvetica"/>
                                                    <w:color w:val="222222"/>
                                                    <w:sz w:val="21"/>
                                                    <w:szCs w:val="21"/>
                                                    <w:lang w:eastAsia="it-IT"/>
                                                  </w:rPr>
                                                  <w:t xml:space="preserve">The deadline for responses is 1st September 2017. </w:t>
                                                </w: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eastAsia="it-IT"/>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3208C" w:rsidRPr="00A3208C">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A3208C" w:rsidRPr="00A3208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4494"/>
                              </w:tblGrid>
                              <w:tr w:rsidR="00A3208C" w:rsidRPr="00A3208C">
                                <w:trPr>
                                  <w:jc w:val="center"/>
                                </w:trPr>
                                <w:tc>
                                  <w:tcPr>
                                    <w:tcW w:w="0" w:type="auto"/>
                                    <w:hideMark/>
                                  </w:tcPr>
                                  <w:p w:rsidR="00A3208C" w:rsidRPr="00A3208C" w:rsidRDefault="00A3208C" w:rsidP="00A3208C">
                                    <w:pPr>
                                      <w:spacing w:after="0" w:line="240" w:lineRule="auto"/>
                                      <w:rPr>
                                        <w:rFonts w:ascii="Times New Roman" w:eastAsia="Times New Roman" w:hAnsi="Times New Roman" w:cs="Times New Roman"/>
                                        <w:sz w:val="20"/>
                                        <w:szCs w:val="20"/>
                                        <w:lang w:eastAsia="it-IT"/>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4494"/>
                                    </w:tblGrid>
                                    <w:tr w:rsidR="00A3208C" w:rsidRPr="00A3208C">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3954"/>
                                          </w:tblGrid>
                                          <w:tr w:rsidR="00A3208C" w:rsidRPr="00A3208C">
                                            <w:tc>
                                              <w:tcPr>
                                                <w:tcW w:w="0" w:type="auto"/>
                                                <w:shd w:val="clear" w:color="auto" w:fill="FFFFFF"/>
                                                <w:tcMar>
                                                  <w:top w:w="270" w:type="dxa"/>
                                                  <w:left w:w="270" w:type="dxa"/>
                                                  <w:bottom w:w="270" w:type="dxa"/>
                                                  <w:right w:w="270" w:type="dxa"/>
                                                </w:tcMar>
                                                <w:hideMark/>
                                              </w:tcPr>
                                              <w:p w:rsidR="00A3208C" w:rsidRPr="00A3208C" w:rsidRDefault="00A3208C" w:rsidP="00A3208C">
                                                <w:pPr>
                                                  <w:spacing w:after="0" w:line="360" w:lineRule="auto"/>
                                                  <w:jc w:val="center"/>
                                                  <w:rPr>
                                                    <w:rFonts w:ascii="Helvetica" w:eastAsia="Times New Roman" w:hAnsi="Helvetica" w:cs="Helvetica"/>
                                                    <w:color w:val="222222"/>
                                                    <w:sz w:val="21"/>
                                                    <w:szCs w:val="21"/>
                                                    <w:lang w:val="en-GB" w:eastAsia="it-IT"/>
                                                  </w:rPr>
                                                </w:pPr>
                                                <w:r w:rsidRPr="00A3208C">
                                                  <w:rPr>
                                                    <w:rFonts w:ascii="Helvetica" w:eastAsia="Times New Roman" w:hAnsi="Helvetica" w:cs="Helvetica"/>
                                                    <w:b/>
                                                    <w:bCs/>
                                                    <w:color w:val="08C342"/>
                                                    <w:sz w:val="21"/>
                                                    <w:szCs w:val="21"/>
                                                    <w:lang w:val="en-GB" w:eastAsia="it-IT"/>
                                                  </w:rPr>
                                                  <w:t>Who is the survey for?</w:t>
                                                </w:r>
                                                <w:r w:rsidRPr="00A3208C">
                                                  <w:rPr>
                                                    <w:rFonts w:ascii="Helvetica" w:eastAsia="Times New Roman" w:hAnsi="Helvetica" w:cs="Helvetica"/>
                                                    <w:color w:val="222222"/>
                                                    <w:sz w:val="21"/>
                                                    <w:szCs w:val="21"/>
                                                    <w:lang w:val="en-GB" w:eastAsia="it-IT"/>
                                                  </w:rPr>
                                                  <w:br/>
                                                </w:r>
                                                <w:r w:rsidRPr="00A3208C">
                                                  <w:rPr>
                                                    <w:rFonts w:ascii="Helvetica" w:eastAsia="Times New Roman" w:hAnsi="Helvetica" w:cs="Helvetica"/>
                                                    <w:color w:val="222222"/>
                                                    <w:sz w:val="21"/>
                                                    <w:szCs w:val="21"/>
                                                    <w:lang w:val="en-GB" w:eastAsia="it-IT"/>
                                                  </w:rPr>
                                                  <w:br/>
                                                  <w:t xml:space="preserve">The research is being undertaken by Rural England CIC and Scotland's Rural College, with </w:t>
                                                </w:r>
                                                <w:proofErr w:type="spellStart"/>
                                                <w:r w:rsidRPr="00A3208C">
                                                  <w:rPr>
                                                    <w:rFonts w:ascii="Helvetica" w:eastAsia="Times New Roman" w:hAnsi="Helvetica" w:cs="Helvetica"/>
                                                    <w:color w:val="222222"/>
                                                    <w:sz w:val="21"/>
                                                    <w:szCs w:val="21"/>
                                                    <w:lang w:val="en-GB" w:eastAsia="it-IT"/>
                                                  </w:rPr>
                                                  <w:t>YouGov</w:t>
                                                </w:r>
                                                <w:proofErr w:type="spellEnd"/>
                                                <w:r w:rsidRPr="00A3208C">
                                                  <w:rPr>
                                                    <w:rFonts w:ascii="Helvetica" w:eastAsia="Times New Roman" w:hAnsi="Helvetica" w:cs="Helvetica"/>
                                                    <w:color w:val="222222"/>
                                                    <w:sz w:val="21"/>
                                                    <w:szCs w:val="21"/>
                                                    <w:lang w:val="en-GB" w:eastAsia="it-IT"/>
                                                  </w:rPr>
                                                  <w:t xml:space="preserve"> running their survey.  Survey responses will be treated in confidence and businesses do not have to provide information that would identify them.</w:t>
                                                </w:r>
                                                <w:r w:rsidRPr="00A3208C">
                                                  <w:rPr>
                                                    <w:rFonts w:ascii="Helvetica" w:eastAsia="Times New Roman" w:hAnsi="Helvetica" w:cs="Helvetica"/>
                                                    <w:color w:val="222222"/>
                                                    <w:sz w:val="21"/>
                                                    <w:szCs w:val="21"/>
                                                    <w:lang w:val="en-GB" w:eastAsia="it-IT"/>
                                                  </w:rPr>
                                                  <w:br/>
                                                  <w:t xml:space="preserve">  </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r w:rsidR="00A3208C" w:rsidRPr="00A3208C">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3208C" w:rsidRPr="00A3208C">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3208C" w:rsidRPr="00A3208C">
                          <w:trPr>
                            <w:jc w:val="center"/>
                          </w:trPr>
                          <w:tc>
                            <w:tcPr>
                              <w:tcW w:w="0" w:type="auto"/>
                              <w:hideMark/>
                            </w:tcPr>
                            <w:p w:rsidR="00A3208C" w:rsidRPr="00A3208C" w:rsidRDefault="00A3208C" w:rsidP="00A3208C">
                              <w:pPr>
                                <w:spacing w:after="0" w:line="240" w:lineRule="auto"/>
                                <w:rPr>
                                  <w:rFonts w:ascii="Times New Roman" w:eastAsia="Times New Roman" w:hAnsi="Times New Roman" w:cs="Times New Roman"/>
                                  <w:sz w:val="20"/>
                                  <w:szCs w:val="20"/>
                                  <w:lang w:val="en-GB" w:eastAsia="it-IT"/>
                                </w:rPr>
                              </w:pPr>
                            </w:p>
                          </w:tc>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994"/>
                              </w:tblGrid>
                              <w:tr w:rsidR="00A3208C" w:rsidRPr="00A3208C">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4"/>
                                    </w:tblGrid>
                                    <w:tr w:rsidR="00A3208C" w:rsidRPr="00A3208C">
                                      <w:tc>
                                        <w:tcPr>
                                          <w:tcW w:w="0" w:type="auto"/>
                                          <w:shd w:val="clear" w:color="auto" w:fill="FFFFFF"/>
                                          <w:tcMar>
                                            <w:top w:w="270" w:type="dxa"/>
                                            <w:left w:w="270" w:type="dxa"/>
                                            <w:bottom w:w="270" w:type="dxa"/>
                                            <w:right w:w="270" w:type="dxa"/>
                                          </w:tcMar>
                                          <w:hideMark/>
                                        </w:tcPr>
                                        <w:p w:rsidR="00A3208C" w:rsidRPr="00A3208C" w:rsidRDefault="00A3208C" w:rsidP="00A3208C">
                                          <w:pPr>
                                            <w:spacing w:after="0" w:line="300" w:lineRule="auto"/>
                                            <w:jc w:val="center"/>
                                            <w:rPr>
                                              <w:rFonts w:ascii="Helvetica" w:eastAsia="Times New Roman" w:hAnsi="Helvetica" w:cs="Helvetica"/>
                                              <w:color w:val="222222"/>
                                              <w:sz w:val="21"/>
                                              <w:szCs w:val="21"/>
                                              <w:lang w:val="en-GB" w:eastAsia="it-IT"/>
                                            </w:rPr>
                                          </w:pPr>
                                          <w:r w:rsidRPr="00A3208C">
                                            <w:rPr>
                                              <w:rFonts w:ascii="Helvetica" w:eastAsia="Times New Roman" w:hAnsi="Helvetica" w:cs="Helvetica"/>
                                              <w:b/>
                                              <w:bCs/>
                                              <w:color w:val="222222"/>
                                              <w:sz w:val="21"/>
                                              <w:szCs w:val="21"/>
                                              <w:lang w:val="en-GB" w:eastAsia="it-IT"/>
                                            </w:rPr>
                                            <w:t>If you are a parish council, local authority, individual person and you have links with local rural businesses or networks, please share this survey as wide as possible!</w:t>
                                          </w:r>
                                          <w:r w:rsidRPr="00A3208C">
                                            <w:rPr>
                                              <w:rFonts w:ascii="Helvetica" w:eastAsia="Times New Roman" w:hAnsi="Helvetica" w:cs="Helvetica"/>
                                              <w:color w:val="222222"/>
                                              <w:sz w:val="21"/>
                                              <w:szCs w:val="21"/>
                                              <w:lang w:val="en-GB" w:eastAsia="it-IT"/>
                                            </w:rPr>
                                            <w:t xml:space="preserve"> </w:t>
                                          </w: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Calibri" w:eastAsia="Times New Roman" w:hAnsi="Calibri" w:cs="Calibri"/>
                      <w:lang w:val="en-GB" w:eastAsia="it-IT"/>
                    </w:rPr>
                  </w:pPr>
                </w:p>
                <w:tbl>
                  <w:tblPr>
                    <w:tblW w:w="5000" w:type="pct"/>
                    <w:tblCellMar>
                      <w:left w:w="0" w:type="dxa"/>
                      <w:right w:w="0" w:type="dxa"/>
                    </w:tblCellMar>
                    <w:tblLook w:val="04A0" w:firstRow="1" w:lastRow="0" w:firstColumn="1" w:lastColumn="0" w:noHBand="0" w:noVBand="1"/>
                  </w:tblPr>
                  <w:tblGrid>
                    <w:gridCol w:w="9000"/>
                  </w:tblGrid>
                  <w:tr w:rsidR="00A3208C" w:rsidRPr="00A3208C">
                    <w:tc>
                      <w:tcPr>
                        <w:tcW w:w="0" w:type="auto"/>
                        <w:tcMar>
                          <w:top w:w="0" w:type="dxa"/>
                          <w:left w:w="270" w:type="dxa"/>
                          <w:bottom w:w="270" w:type="dxa"/>
                          <w:right w:w="270" w:type="dxa"/>
                        </w:tcMar>
                        <w:hideMark/>
                      </w:tcPr>
                      <w:tbl>
                        <w:tblPr>
                          <w:tblW w:w="5000" w:type="pct"/>
                          <w:jc w:val="center"/>
                          <w:shd w:val="clear" w:color="auto" w:fill="09C243"/>
                          <w:tblCellMar>
                            <w:left w:w="0" w:type="dxa"/>
                            <w:right w:w="0" w:type="dxa"/>
                          </w:tblCellMar>
                          <w:tblLook w:val="04A0" w:firstRow="1" w:lastRow="0" w:firstColumn="1" w:lastColumn="0" w:noHBand="0" w:noVBand="1"/>
                        </w:tblPr>
                        <w:tblGrid>
                          <w:gridCol w:w="8460"/>
                        </w:tblGrid>
                        <w:tr w:rsidR="00A3208C" w:rsidRPr="00A3208C">
                          <w:trPr>
                            <w:jc w:val="center"/>
                          </w:trPr>
                          <w:tc>
                            <w:tcPr>
                              <w:tcW w:w="0" w:type="auto"/>
                              <w:shd w:val="clear" w:color="auto" w:fill="09C243"/>
                              <w:tcMar>
                                <w:top w:w="150" w:type="dxa"/>
                                <w:left w:w="150" w:type="dxa"/>
                                <w:bottom w:w="150" w:type="dxa"/>
                                <w:right w:w="150" w:type="dxa"/>
                              </w:tcMar>
                              <w:vAlign w:val="center"/>
                              <w:hideMark/>
                            </w:tcPr>
                            <w:p w:rsidR="00A3208C" w:rsidRPr="00A3208C" w:rsidRDefault="00A3208C" w:rsidP="00A3208C">
                              <w:pPr>
                                <w:spacing w:after="0" w:line="240" w:lineRule="auto"/>
                                <w:jc w:val="center"/>
                                <w:rPr>
                                  <w:rFonts w:ascii="Arial" w:eastAsia="Times New Roman" w:hAnsi="Arial" w:cs="Arial"/>
                                  <w:sz w:val="36"/>
                                  <w:szCs w:val="36"/>
                                  <w:lang w:val="en-GB" w:eastAsia="it-IT"/>
                                </w:rPr>
                              </w:pPr>
                              <w:hyperlink r:id="rId16" w:tgtFrame="_blank" w:tooltip="Click here to complete the survey!" w:history="1">
                                <w:r w:rsidRPr="00A3208C">
                                  <w:rPr>
                                    <w:rFonts w:ascii="Arial" w:eastAsia="Times New Roman" w:hAnsi="Arial" w:cs="Arial"/>
                                    <w:b/>
                                    <w:bCs/>
                                    <w:color w:val="FFFFFF"/>
                                    <w:sz w:val="36"/>
                                    <w:szCs w:val="36"/>
                                    <w:lang w:val="en-GB" w:eastAsia="it-IT"/>
                                  </w:rPr>
                                  <w:t>Click here to complete the survey!</w:t>
                                </w:r>
                              </w:hyperlink>
                              <w:r w:rsidRPr="00A3208C">
                                <w:rPr>
                                  <w:rFonts w:ascii="Arial" w:eastAsia="Times New Roman" w:hAnsi="Arial" w:cs="Arial"/>
                                  <w:sz w:val="36"/>
                                  <w:szCs w:val="36"/>
                                  <w:lang w:val="en-GB" w:eastAsia="it-IT"/>
                                </w:rPr>
                                <w:t xml:space="preserve"> </w:t>
                              </w: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rPr>
                      <w:rFonts w:ascii="Times New Roman" w:eastAsia="Times New Roman" w:hAnsi="Times New Roman" w:cs="Times New Roman"/>
                      <w:sz w:val="24"/>
                      <w:szCs w:val="24"/>
                      <w:lang w:val="en-GB" w:eastAsia="it-IT"/>
                    </w:rPr>
                  </w:pPr>
                </w:p>
              </w:tc>
            </w:tr>
          </w:tbl>
          <w:p w:rsidR="00A3208C" w:rsidRPr="00A3208C" w:rsidRDefault="00A3208C" w:rsidP="00A3208C">
            <w:pPr>
              <w:spacing w:after="0" w:line="240" w:lineRule="auto"/>
              <w:jc w:val="center"/>
              <w:rPr>
                <w:rFonts w:ascii="Times New Roman" w:eastAsia="Times New Roman" w:hAnsi="Times New Roman" w:cs="Times New Roman"/>
                <w:sz w:val="24"/>
                <w:szCs w:val="24"/>
                <w:lang w:val="en-GB" w:eastAsia="it-IT"/>
              </w:rPr>
            </w:pPr>
          </w:p>
        </w:tc>
      </w:tr>
    </w:tbl>
    <w:p w:rsidR="003E2A7C" w:rsidRPr="00A3208C" w:rsidRDefault="003E2A7C">
      <w:pPr>
        <w:rPr>
          <w:lang w:val="en-GB"/>
        </w:rPr>
      </w:pPr>
    </w:p>
    <w:sectPr w:rsidR="003E2A7C" w:rsidRPr="00A32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C"/>
    <w:rsid w:val="003E2A7C"/>
    <w:rsid w:val="00A3208C"/>
    <w:rsid w:val="00EA1B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9F934-06D7-4D14-ACCE-D748A663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08C"/>
    <w:rPr>
      <w:color w:val="0000FF"/>
      <w:u w:val="single"/>
    </w:rPr>
  </w:style>
  <w:style w:type="character" w:styleId="Strong">
    <w:name w:val="Strong"/>
    <w:basedOn w:val="DefaultParagraphFont"/>
    <w:uiPriority w:val="22"/>
    <w:qFormat/>
    <w:rsid w:val="00A32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nonline.us2.list-manage2.com/track/click?u=cd5b83a46a39234dad311accb&amp;id=5a1af0cbfc&amp;e=f311105afe" TargetMode="External"/><Relationship Id="rId13" Type="http://schemas.openxmlformats.org/officeDocument/2006/relationships/hyperlink" Target="http://rsnonline.us2.list-manage.com/track/click?u=cd5b83a46a39234dad311accb&amp;id=96deb61826&amp;e=f311105af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snonline.us2.list-manage2.com/track/click?u=cd5b83a46a39234dad311accb&amp;id=9845f04669&amp;e=f311105afe"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snonline.us2.list-manage1.com/track/click?u=cd5b83a46a39234dad311accb&amp;id=dd7d91406b&amp;e=f311105af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rsnonline.us2.list-manage.com/track/click?u=cd5b83a46a39234dad311accb&amp;id=b1ec0351ff&amp;e=f311105afe" TargetMode="External"/><Relationship Id="rId5" Type="http://schemas.openxmlformats.org/officeDocument/2006/relationships/hyperlink" Target="http://rsnonline.us2.list-manage.com/track/click?u=cd5b83a46a39234dad311accb&amp;id=6e85c06c9d&amp;e=f311105afe" TargetMode="External"/><Relationship Id="rId15" Type="http://schemas.openxmlformats.org/officeDocument/2006/relationships/image" Target="media/image4.jpeg"/><Relationship Id="rId10" Type="http://schemas.openxmlformats.org/officeDocument/2006/relationships/hyperlink" Target="http://rsnonline.us2.list-manage2.com/track/click?u=cd5b83a46a39234dad311accb&amp;id=32e160209e&amp;e=f311105afe" TargetMode="External"/><Relationship Id="rId4" Type="http://schemas.openxmlformats.org/officeDocument/2006/relationships/hyperlink" Target="http://mailchi.mp/sparse/invitation-to-rural-conference-847525?e=f311105afe" TargetMode="External"/><Relationship Id="rId9" Type="http://schemas.openxmlformats.org/officeDocument/2006/relationships/image" Target="media/image2.png"/><Relationship Id="rId14" Type="http://schemas.openxmlformats.org/officeDocument/2006/relationships/hyperlink" Target="http://rsnonline.us2.list-manage.com/track/click?u=cd5b83a46a39234dad311accb&amp;id=1baf491e88&amp;e=f311105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3</cp:revision>
  <dcterms:created xsi:type="dcterms:W3CDTF">2017-08-21T18:43:00Z</dcterms:created>
  <dcterms:modified xsi:type="dcterms:W3CDTF">2017-08-21T18:47:00Z</dcterms:modified>
</cp:coreProperties>
</file>