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347EDEF7"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393014">
        <w:rPr>
          <w:rFonts w:ascii="Times New Roman" w:hAnsi="Times New Roman"/>
          <w:sz w:val="24"/>
          <w:szCs w:val="24"/>
        </w:rPr>
        <w:t>6</w:t>
      </w:r>
      <w:r w:rsidR="00393014" w:rsidRPr="00393014">
        <w:rPr>
          <w:rFonts w:ascii="Times New Roman" w:hAnsi="Times New Roman"/>
          <w:sz w:val="24"/>
          <w:szCs w:val="24"/>
          <w:vertAlign w:val="superscript"/>
        </w:rPr>
        <w:t>th</w:t>
      </w:r>
      <w:r w:rsidR="00393014">
        <w:rPr>
          <w:rFonts w:ascii="Times New Roman" w:hAnsi="Times New Roman"/>
          <w:sz w:val="24"/>
          <w:szCs w:val="24"/>
        </w:rPr>
        <w:t xml:space="preserve"> </w:t>
      </w:r>
      <w:r w:rsidR="005E0ED9">
        <w:rPr>
          <w:rFonts w:ascii="Times New Roman" w:hAnsi="Times New Roman"/>
          <w:sz w:val="24"/>
          <w:szCs w:val="24"/>
        </w:rPr>
        <w:t>March</w:t>
      </w:r>
      <w:r w:rsidR="00DB74F9">
        <w:rPr>
          <w:rFonts w:ascii="Times New Roman" w:hAnsi="Times New Roman"/>
          <w:sz w:val="24"/>
          <w:szCs w:val="24"/>
        </w:rPr>
        <w:t xml:space="preserve"> 2023</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C57D89">
        <w:rPr>
          <w:rFonts w:ascii="Times New Roman" w:hAnsi="Times New Roman"/>
          <w:sz w:val="24"/>
          <w:szCs w:val="24"/>
        </w:rPr>
        <w:t xml:space="preserve">Judy Westgate, </w:t>
      </w:r>
      <w:r w:rsidR="00D657E5">
        <w:rPr>
          <w:rFonts w:ascii="Times New Roman" w:hAnsi="Times New Roman"/>
          <w:sz w:val="24"/>
          <w:szCs w:val="24"/>
        </w:rPr>
        <w:t xml:space="preserve">Matthew Dovey, </w:t>
      </w:r>
      <w:r w:rsidR="00C57D89">
        <w:rPr>
          <w:rFonts w:ascii="Times New Roman" w:hAnsi="Times New Roman"/>
          <w:sz w:val="24"/>
          <w:szCs w:val="24"/>
        </w:rPr>
        <w:t>Claire Green</w:t>
      </w:r>
      <w:r w:rsidR="008868EA">
        <w:rPr>
          <w:rFonts w:ascii="Times New Roman" w:hAnsi="Times New Roman"/>
          <w:sz w:val="24"/>
          <w:szCs w:val="24"/>
        </w:rPr>
        <w:t>, Ian Ashley,</w:t>
      </w:r>
      <w:r w:rsidR="00D657E5">
        <w:rPr>
          <w:rFonts w:ascii="Times New Roman" w:hAnsi="Times New Roman"/>
          <w:sz w:val="24"/>
          <w:szCs w:val="24"/>
        </w:rPr>
        <w:t xml:space="preserve"> </w:t>
      </w:r>
      <w:r w:rsidR="0067073E">
        <w:rPr>
          <w:rFonts w:ascii="Times New Roman" w:hAnsi="Times New Roman"/>
          <w:sz w:val="24"/>
          <w:szCs w:val="24"/>
        </w:rPr>
        <w:t>District Cllr Elizabeth Gillespie</w:t>
      </w:r>
      <w:r w:rsidR="007A24FC">
        <w:rPr>
          <w:rFonts w:ascii="Times New Roman" w:hAnsi="Times New Roman"/>
          <w:sz w:val="24"/>
          <w:szCs w:val="24"/>
        </w:rPr>
        <w:t xml:space="preserve"> </w:t>
      </w:r>
      <w:r w:rsidR="005E0ED9">
        <w:rPr>
          <w:rFonts w:ascii="Times New Roman" w:hAnsi="Times New Roman"/>
          <w:sz w:val="24"/>
          <w:szCs w:val="24"/>
        </w:rPr>
        <w:t>with Lorna Stevenson and Elaine Small in attendance</w:t>
      </w:r>
    </w:p>
    <w:p w14:paraId="65DABFD1" w14:textId="77777777" w:rsidR="004A1B13" w:rsidRDefault="004A1B13" w:rsidP="00126E33">
      <w:pPr>
        <w:pStyle w:val="NoSpacing"/>
        <w:rPr>
          <w:rFonts w:ascii="Times New Roman" w:hAnsi="Times New Roman"/>
          <w:sz w:val="24"/>
          <w:szCs w:val="24"/>
        </w:rPr>
      </w:pPr>
    </w:p>
    <w:p w14:paraId="13FDA6AC" w14:textId="6C628BAC" w:rsidR="00C762D0" w:rsidRDefault="005E0ED9" w:rsidP="00126E33">
      <w:pPr>
        <w:pStyle w:val="NoSpacing"/>
        <w:rPr>
          <w:rFonts w:ascii="Times New Roman" w:hAnsi="Times New Roman"/>
          <w:sz w:val="24"/>
          <w:szCs w:val="24"/>
        </w:rPr>
      </w:pPr>
      <w:r>
        <w:rPr>
          <w:rFonts w:ascii="Times New Roman" w:hAnsi="Times New Roman"/>
          <w:sz w:val="24"/>
          <w:szCs w:val="24"/>
        </w:rPr>
        <w:t>6</w:t>
      </w:r>
      <w:r w:rsidR="00FF0E7B">
        <w:rPr>
          <w:rFonts w:ascii="Times New Roman" w:hAnsi="Times New Roman"/>
          <w:sz w:val="24"/>
          <w:szCs w:val="24"/>
        </w:rPr>
        <w:t xml:space="preserve"> </w:t>
      </w:r>
      <w:r w:rsidR="009E7595">
        <w:rPr>
          <w:rFonts w:ascii="Times New Roman" w:hAnsi="Times New Roman"/>
          <w:sz w:val="24"/>
          <w:szCs w:val="24"/>
        </w:rPr>
        <w:t>member</w:t>
      </w:r>
      <w:r w:rsidR="0092033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92033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68C19AEB" w14:textId="77777777" w:rsidR="005E0ED9" w:rsidRDefault="005E0ED9" w:rsidP="00126E33">
      <w:pPr>
        <w:pStyle w:val="NoSpacing"/>
        <w:rPr>
          <w:rFonts w:ascii="Times New Roman" w:hAnsi="Times New Roman"/>
          <w:sz w:val="24"/>
          <w:szCs w:val="24"/>
        </w:rPr>
      </w:pPr>
    </w:p>
    <w:p w14:paraId="4FEC03FA" w14:textId="642B35F3" w:rsidR="001B0798" w:rsidRDefault="005E0ED9" w:rsidP="00126E33">
      <w:pPr>
        <w:pStyle w:val="NoSpacing"/>
        <w:rPr>
          <w:rFonts w:ascii="Times New Roman" w:hAnsi="Times New Roman"/>
          <w:sz w:val="24"/>
          <w:szCs w:val="24"/>
        </w:rPr>
      </w:pPr>
      <w:r>
        <w:rPr>
          <w:rFonts w:ascii="Times New Roman" w:hAnsi="Times New Roman"/>
          <w:sz w:val="24"/>
          <w:szCs w:val="24"/>
        </w:rPr>
        <w:t>Chair Chris Wright welcomed the new Clerk Elaine Small to the meeting</w:t>
      </w:r>
    </w:p>
    <w:p w14:paraId="29B6C834" w14:textId="77777777" w:rsidR="005E0ED9" w:rsidRDefault="005E0ED9" w:rsidP="00126E33">
      <w:pPr>
        <w:pStyle w:val="NoSpacing"/>
        <w:rPr>
          <w:rFonts w:ascii="Times New Roman" w:hAnsi="Times New Roman"/>
          <w:sz w:val="24"/>
          <w:szCs w:val="24"/>
        </w:rPr>
      </w:pPr>
    </w:p>
    <w:p w14:paraId="7C4A4BE2" w14:textId="474EF1E4" w:rsidR="00126E33" w:rsidRDefault="005E0ED9" w:rsidP="00126E33">
      <w:pPr>
        <w:pStyle w:val="NoSpacing"/>
        <w:rPr>
          <w:rFonts w:ascii="Times New Roman" w:hAnsi="Times New Roman"/>
          <w:sz w:val="24"/>
          <w:szCs w:val="24"/>
          <w:u w:val="single"/>
        </w:rPr>
      </w:pPr>
      <w:r>
        <w:rPr>
          <w:rFonts w:ascii="Times New Roman" w:hAnsi="Times New Roman"/>
          <w:sz w:val="24"/>
          <w:szCs w:val="24"/>
          <w:u w:val="single"/>
        </w:rPr>
        <w:t>3</w:t>
      </w:r>
      <w:r w:rsidR="007A24FC">
        <w:rPr>
          <w:rFonts w:ascii="Times New Roman" w:hAnsi="Times New Roman"/>
          <w:sz w:val="24"/>
          <w:szCs w:val="24"/>
          <w:u w:val="single"/>
        </w:rPr>
        <w:t>/2</w:t>
      </w:r>
      <w:r w:rsidR="00DB74F9">
        <w:rPr>
          <w:rFonts w:ascii="Times New Roman" w:hAnsi="Times New Roman"/>
          <w:sz w:val="24"/>
          <w:szCs w:val="24"/>
          <w:u w:val="single"/>
        </w:rPr>
        <w:t>3</w:t>
      </w:r>
      <w:r w:rsidR="007A24FC">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3FFC3612" w14:textId="216037B7" w:rsidR="00C57D89" w:rsidRDefault="005E0ED9" w:rsidP="00126E33">
      <w:pPr>
        <w:pStyle w:val="NoSpacing"/>
        <w:rPr>
          <w:rFonts w:ascii="Times New Roman" w:hAnsi="Times New Roman"/>
          <w:sz w:val="24"/>
          <w:szCs w:val="24"/>
        </w:rPr>
      </w:pPr>
      <w:r>
        <w:rPr>
          <w:rFonts w:ascii="Times New Roman" w:hAnsi="Times New Roman"/>
          <w:sz w:val="24"/>
          <w:szCs w:val="24"/>
        </w:rPr>
        <w:t>Cllr Paul Bolam – holiday</w:t>
      </w:r>
    </w:p>
    <w:p w14:paraId="01039936" w14:textId="5A8E0D31" w:rsidR="005E0ED9" w:rsidRDefault="005E0ED9" w:rsidP="00126E33">
      <w:pPr>
        <w:pStyle w:val="NoSpacing"/>
        <w:rPr>
          <w:rFonts w:ascii="Times New Roman" w:hAnsi="Times New Roman"/>
          <w:sz w:val="24"/>
          <w:szCs w:val="24"/>
        </w:rPr>
      </w:pPr>
      <w:r>
        <w:rPr>
          <w:rFonts w:ascii="Times New Roman" w:hAnsi="Times New Roman"/>
          <w:sz w:val="24"/>
          <w:szCs w:val="24"/>
        </w:rPr>
        <w:t>County Cllr Robin Bennett – other meeting</w:t>
      </w:r>
    </w:p>
    <w:p w14:paraId="682A0E39" w14:textId="77777777" w:rsidR="00BD723D" w:rsidRDefault="00BD723D" w:rsidP="00126E33">
      <w:pPr>
        <w:pStyle w:val="NoSpacing"/>
        <w:rPr>
          <w:rFonts w:ascii="Times New Roman" w:hAnsi="Times New Roman"/>
          <w:sz w:val="24"/>
          <w:szCs w:val="24"/>
          <w:u w:val="single"/>
        </w:rPr>
      </w:pPr>
    </w:p>
    <w:p w14:paraId="317E1E91" w14:textId="1E2178E6" w:rsidR="00126E33" w:rsidRDefault="005E0ED9"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3757C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3679959D" w:rsidR="00126E33" w:rsidRDefault="005E0ED9"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3757C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/3 Public Participation</w:t>
      </w:r>
    </w:p>
    <w:p w14:paraId="73997793" w14:textId="77777777" w:rsidR="005E0ED9" w:rsidRDefault="005E0ED9" w:rsidP="00E676EA">
      <w:pPr>
        <w:pStyle w:val="NoSpacing"/>
        <w:rPr>
          <w:rFonts w:ascii="Times New Roman" w:hAnsi="Times New Roman"/>
          <w:sz w:val="24"/>
          <w:szCs w:val="24"/>
        </w:rPr>
      </w:pPr>
      <w:r>
        <w:rPr>
          <w:rFonts w:ascii="Times New Roman" w:hAnsi="Times New Roman"/>
          <w:sz w:val="24"/>
          <w:szCs w:val="24"/>
        </w:rPr>
        <w:t>Several residents wished to discuss the planning application for 17 Birch Road – see under item 10 Planning</w:t>
      </w:r>
    </w:p>
    <w:p w14:paraId="19D7FB5F" w14:textId="77777777" w:rsidR="00104D69" w:rsidRDefault="00104D69" w:rsidP="00126E33">
      <w:pPr>
        <w:pStyle w:val="NoSpacing"/>
        <w:rPr>
          <w:rFonts w:ascii="Times New Roman" w:hAnsi="Times New Roman"/>
          <w:sz w:val="24"/>
          <w:szCs w:val="24"/>
          <w:u w:val="single"/>
        </w:rPr>
      </w:pPr>
    </w:p>
    <w:p w14:paraId="4F751860" w14:textId="764D079F" w:rsidR="002E41C3" w:rsidRDefault="005E0ED9" w:rsidP="00126E33">
      <w:pPr>
        <w:pStyle w:val="NoSpacing"/>
        <w:rPr>
          <w:rFonts w:ascii="Times New Roman" w:hAnsi="Times New Roman"/>
          <w:sz w:val="24"/>
          <w:szCs w:val="24"/>
          <w:u w:val="single"/>
        </w:rPr>
      </w:pPr>
      <w:r>
        <w:rPr>
          <w:rFonts w:ascii="Times New Roman" w:hAnsi="Times New Roman"/>
          <w:sz w:val="24"/>
          <w:szCs w:val="24"/>
          <w:u w:val="single"/>
        </w:rPr>
        <w:t>3</w:t>
      </w:r>
      <w:r w:rsidR="004B24AE">
        <w:rPr>
          <w:rFonts w:ascii="Times New Roman" w:hAnsi="Times New Roman"/>
          <w:sz w:val="24"/>
          <w:szCs w:val="24"/>
          <w:u w:val="single"/>
        </w:rPr>
        <w:t>/2</w:t>
      </w:r>
      <w:r w:rsidR="00DB74F9">
        <w:rPr>
          <w:rFonts w:ascii="Times New Roman" w:hAnsi="Times New Roman"/>
          <w:sz w:val="24"/>
          <w:szCs w:val="24"/>
          <w:u w:val="single"/>
        </w:rPr>
        <w:t>3</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6</w:t>
      </w:r>
      <w:r w:rsidRPr="005E0ED9">
        <w:rPr>
          <w:rFonts w:ascii="Times New Roman" w:hAnsi="Times New Roman"/>
          <w:sz w:val="24"/>
          <w:szCs w:val="24"/>
          <w:u w:val="single"/>
          <w:vertAlign w:val="superscript"/>
        </w:rPr>
        <w:t>th</w:t>
      </w:r>
      <w:r>
        <w:rPr>
          <w:rFonts w:ascii="Times New Roman" w:hAnsi="Times New Roman"/>
          <w:sz w:val="24"/>
          <w:szCs w:val="24"/>
          <w:u w:val="single"/>
        </w:rPr>
        <w:t xml:space="preserve"> February</w:t>
      </w:r>
      <w:r w:rsidR="00DB74F9">
        <w:rPr>
          <w:rFonts w:ascii="Times New Roman" w:hAnsi="Times New Roman"/>
          <w:sz w:val="24"/>
          <w:szCs w:val="24"/>
          <w:u w:val="single"/>
        </w:rPr>
        <w:t xml:space="preserve"> </w:t>
      </w:r>
      <w:r w:rsidR="00964F82">
        <w:rPr>
          <w:rFonts w:ascii="Times New Roman" w:hAnsi="Times New Roman"/>
          <w:sz w:val="24"/>
          <w:szCs w:val="24"/>
          <w:u w:val="single"/>
        </w:rPr>
        <w:t>202</w:t>
      </w:r>
      <w:r w:rsidR="00393014">
        <w:rPr>
          <w:rFonts w:ascii="Times New Roman" w:hAnsi="Times New Roman"/>
          <w:sz w:val="24"/>
          <w:szCs w:val="24"/>
          <w:u w:val="single"/>
        </w:rPr>
        <w:t>3</w:t>
      </w:r>
    </w:p>
    <w:p w14:paraId="1106FC8D" w14:textId="479C9539" w:rsidR="00126E33" w:rsidRDefault="005E0ED9" w:rsidP="00126E33">
      <w:pPr>
        <w:pStyle w:val="NoSpacing"/>
        <w:rPr>
          <w:rFonts w:ascii="Times New Roman" w:hAnsi="Times New Roman"/>
          <w:sz w:val="24"/>
          <w:szCs w:val="24"/>
        </w:rPr>
      </w:pPr>
      <w:r>
        <w:rPr>
          <w:rFonts w:ascii="Times New Roman" w:hAnsi="Times New Roman"/>
          <w:sz w:val="24"/>
          <w:szCs w:val="24"/>
        </w:rPr>
        <w:t>Item 2/23/17 word ‘existing’ was added to read ‘the whole of the existing burial ground is consecrated’. The minutes were altered, agreed and signed</w:t>
      </w:r>
    </w:p>
    <w:p w14:paraId="37405E37" w14:textId="77777777" w:rsidR="00EA004F" w:rsidRDefault="00EA004F" w:rsidP="00126E33">
      <w:pPr>
        <w:pStyle w:val="NoSpacing"/>
        <w:rPr>
          <w:rFonts w:ascii="Times New Roman" w:hAnsi="Times New Roman"/>
          <w:sz w:val="24"/>
          <w:szCs w:val="24"/>
        </w:rPr>
      </w:pPr>
    </w:p>
    <w:p w14:paraId="54137245" w14:textId="1FA54708" w:rsidR="00126E33" w:rsidRDefault="005E0ED9" w:rsidP="00126E33">
      <w:pPr>
        <w:pStyle w:val="NoSpacing"/>
        <w:rPr>
          <w:rFonts w:ascii="Times New Roman" w:hAnsi="Times New Roman"/>
          <w:sz w:val="24"/>
          <w:szCs w:val="24"/>
          <w:u w:val="single"/>
        </w:rPr>
      </w:pPr>
      <w:r>
        <w:rPr>
          <w:rFonts w:ascii="Times New Roman" w:hAnsi="Times New Roman"/>
          <w:sz w:val="24"/>
          <w:szCs w:val="24"/>
          <w:u w:val="single"/>
        </w:rPr>
        <w:t>3</w:t>
      </w:r>
      <w:r w:rsidR="00595106">
        <w:rPr>
          <w:rFonts w:ascii="Times New Roman" w:hAnsi="Times New Roman"/>
          <w:sz w:val="24"/>
          <w:szCs w:val="24"/>
          <w:u w:val="single"/>
        </w:rPr>
        <w:t>/</w:t>
      </w:r>
      <w:r w:rsidR="006C6EE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r w:rsidR="00C371DF">
        <w:rPr>
          <w:rFonts w:ascii="Times New Roman" w:hAnsi="Times New Roman"/>
          <w:sz w:val="24"/>
          <w:szCs w:val="24"/>
          <w:u w:val="single"/>
        </w:rPr>
        <w:t>agenda</w:t>
      </w:r>
    </w:p>
    <w:p w14:paraId="390070CA" w14:textId="151B2FB6" w:rsidR="006E39A7" w:rsidRDefault="00F248C1" w:rsidP="00126E33">
      <w:pPr>
        <w:pStyle w:val="NoSpacing"/>
        <w:rPr>
          <w:rFonts w:ascii="Times New Roman" w:hAnsi="Times New Roman"/>
          <w:sz w:val="24"/>
          <w:szCs w:val="24"/>
        </w:rPr>
      </w:pPr>
      <w:r w:rsidRPr="00F248C1">
        <w:rPr>
          <w:rFonts w:ascii="Times New Roman" w:hAnsi="Times New Roman"/>
          <w:sz w:val="24"/>
          <w:szCs w:val="24"/>
        </w:rPr>
        <w:t>CW stated that no support has so far been asked of the Parish Council regarding the ‘spare seat scheme’. The Parish Council has agreed to offer support to the group</w:t>
      </w:r>
    </w:p>
    <w:p w14:paraId="3440D639" w14:textId="77777777" w:rsidR="006E39A7" w:rsidRDefault="006E39A7" w:rsidP="00126E33">
      <w:pPr>
        <w:pStyle w:val="NoSpacing"/>
        <w:rPr>
          <w:rFonts w:ascii="Times New Roman" w:hAnsi="Times New Roman"/>
          <w:sz w:val="24"/>
          <w:szCs w:val="24"/>
          <w:u w:val="single"/>
        </w:rPr>
      </w:pPr>
    </w:p>
    <w:p w14:paraId="4D3976F8" w14:textId="5D0731D2" w:rsidR="001C4BAF" w:rsidRPr="003A66DC" w:rsidRDefault="005E0ED9" w:rsidP="00126E33">
      <w:pPr>
        <w:pStyle w:val="NoSpacing"/>
        <w:rPr>
          <w:rFonts w:ascii="Times New Roman" w:hAnsi="Times New Roman"/>
          <w:sz w:val="24"/>
          <w:szCs w:val="24"/>
          <w:u w:val="single"/>
        </w:rPr>
      </w:pPr>
      <w:r>
        <w:rPr>
          <w:rFonts w:ascii="Times New Roman" w:hAnsi="Times New Roman"/>
          <w:sz w:val="24"/>
          <w:szCs w:val="24"/>
          <w:u w:val="single"/>
        </w:rPr>
        <w:t>3</w:t>
      </w:r>
      <w:r w:rsidR="005A76DA" w:rsidRPr="003A66DC">
        <w:rPr>
          <w:rFonts w:ascii="Times New Roman" w:hAnsi="Times New Roman"/>
          <w:sz w:val="24"/>
          <w:szCs w:val="24"/>
          <w:u w:val="single"/>
        </w:rPr>
        <w:t>/2</w:t>
      </w:r>
      <w:r w:rsidR="008D4988">
        <w:rPr>
          <w:rFonts w:ascii="Times New Roman" w:hAnsi="Times New Roman"/>
          <w:sz w:val="24"/>
          <w:szCs w:val="24"/>
          <w:u w:val="single"/>
        </w:rPr>
        <w:t>3</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32A13658" w14:textId="77777777" w:rsidR="005E0ED9" w:rsidRDefault="00DA3C32" w:rsidP="00126E33">
      <w:pPr>
        <w:pStyle w:val="NoSpacing"/>
        <w:rPr>
          <w:rFonts w:ascii="Times New Roman" w:hAnsi="Times New Roman"/>
          <w:sz w:val="24"/>
          <w:szCs w:val="24"/>
        </w:rPr>
      </w:pPr>
      <w:r>
        <w:rPr>
          <w:rFonts w:ascii="Times New Roman" w:hAnsi="Times New Roman"/>
          <w:sz w:val="24"/>
          <w:szCs w:val="24"/>
        </w:rPr>
        <w:t xml:space="preserve">Report </w:t>
      </w:r>
      <w:r w:rsidR="005E0ED9">
        <w:rPr>
          <w:rFonts w:ascii="Times New Roman" w:hAnsi="Times New Roman"/>
          <w:sz w:val="24"/>
          <w:szCs w:val="24"/>
        </w:rPr>
        <w:t xml:space="preserve">had been </w:t>
      </w:r>
      <w:r w:rsidR="00393014">
        <w:rPr>
          <w:rFonts w:ascii="Times New Roman" w:hAnsi="Times New Roman"/>
          <w:sz w:val="24"/>
          <w:szCs w:val="24"/>
        </w:rPr>
        <w:t xml:space="preserve">previously </w:t>
      </w:r>
      <w:r>
        <w:rPr>
          <w:rFonts w:ascii="Times New Roman" w:hAnsi="Times New Roman"/>
          <w:sz w:val="24"/>
          <w:szCs w:val="24"/>
        </w:rPr>
        <w:t>circulated</w:t>
      </w:r>
      <w:r w:rsidR="00393014">
        <w:rPr>
          <w:rFonts w:ascii="Times New Roman" w:hAnsi="Times New Roman"/>
          <w:sz w:val="24"/>
          <w:szCs w:val="24"/>
        </w:rPr>
        <w:t xml:space="preserve"> </w:t>
      </w:r>
    </w:p>
    <w:p w14:paraId="591250E4" w14:textId="77777777" w:rsidR="005E0ED9" w:rsidRDefault="005E0ED9" w:rsidP="00166B34">
      <w:pPr>
        <w:pStyle w:val="NoSpacing"/>
        <w:rPr>
          <w:rFonts w:ascii="Times New Roman" w:hAnsi="Times New Roman"/>
          <w:sz w:val="24"/>
          <w:szCs w:val="24"/>
          <w:u w:val="single"/>
        </w:rPr>
      </w:pPr>
    </w:p>
    <w:p w14:paraId="53A2C282" w14:textId="1AB9907E" w:rsidR="00166B34" w:rsidRDefault="005E0ED9" w:rsidP="00166B34">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422A0F">
        <w:rPr>
          <w:rFonts w:ascii="Times New Roman" w:hAnsi="Times New Roman"/>
          <w:sz w:val="24"/>
          <w:szCs w:val="24"/>
          <w:u w:val="single"/>
        </w:rPr>
        <w:t>2</w:t>
      </w:r>
      <w:r w:rsidR="008D4988">
        <w:rPr>
          <w:rFonts w:ascii="Times New Roman" w:hAnsi="Times New Roman"/>
          <w:sz w:val="24"/>
          <w:szCs w:val="24"/>
          <w:u w:val="single"/>
        </w:rPr>
        <w:t>3</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9D70C31" w14:textId="2DE1FFD2" w:rsidR="00C415F7" w:rsidRDefault="008D4988" w:rsidP="00BD1D19">
      <w:pPr>
        <w:rPr>
          <w:rFonts w:ascii="Times New Roman" w:hAnsi="Times New Roman"/>
          <w:sz w:val="24"/>
          <w:szCs w:val="24"/>
        </w:rPr>
      </w:pPr>
      <w:r>
        <w:rPr>
          <w:rFonts w:ascii="Times New Roman" w:hAnsi="Times New Roman"/>
          <w:sz w:val="24"/>
          <w:szCs w:val="24"/>
        </w:rPr>
        <w:t>District Cllr Elisabeth Gillespie reported that</w:t>
      </w:r>
      <w:r w:rsidR="005E0ED9">
        <w:rPr>
          <w:rFonts w:ascii="Times New Roman" w:hAnsi="Times New Roman"/>
          <w:sz w:val="24"/>
          <w:szCs w:val="24"/>
        </w:rPr>
        <w:t xml:space="preserve"> SODC will insist on a tree shelter belt between Northfield development and existing village houses. </w:t>
      </w:r>
      <w:r w:rsidR="00C415F7">
        <w:rPr>
          <w:rFonts w:ascii="Times New Roman" w:hAnsi="Times New Roman"/>
          <w:sz w:val="24"/>
          <w:szCs w:val="24"/>
        </w:rPr>
        <w:t>Cllr Chris Wright stated that a plan for trees from the village to Unipart was needed and will ask Cllr Paul Bolam to produce this. Cllr Chris Wright will also press for a meeting with the developers and agents before the end of March</w:t>
      </w:r>
    </w:p>
    <w:p w14:paraId="45DEDE4C" w14:textId="77777777" w:rsidR="00C415F7" w:rsidRDefault="00C415F7" w:rsidP="00BD1D19">
      <w:pPr>
        <w:rPr>
          <w:rFonts w:ascii="Times New Roman" w:hAnsi="Times New Roman"/>
          <w:sz w:val="24"/>
          <w:szCs w:val="24"/>
          <w:u w:val="single"/>
        </w:rPr>
      </w:pPr>
      <w:r>
        <w:rPr>
          <w:rFonts w:ascii="Times New Roman" w:hAnsi="Times New Roman"/>
          <w:sz w:val="24"/>
          <w:szCs w:val="24"/>
          <w:u w:val="single"/>
        </w:rPr>
        <w:t>3</w:t>
      </w:r>
      <w:r w:rsidR="00DA3C32">
        <w:rPr>
          <w:rFonts w:ascii="Times New Roman" w:hAnsi="Times New Roman"/>
          <w:sz w:val="24"/>
          <w:szCs w:val="24"/>
          <w:u w:val="single"/>
        </w:rPr>
        <w:t>/2</w:t>
      </w:r>
      <w:r w:rsidR="008D4988">
        <w:rPr>
          <w:rFonts w:ascii="Times New Roman" w:hAnsi="Times New Roman"/>
          <w:sz w:val="24"/>
          <w:szCs w:val="24"/>
          <w:u w:val="single"/>
        </w:rPr>
        <w:t>3</w:t>
      </w:r>
      <w:r w:rsidR="00741920">
        <w:rPr>
          <w:rFonts w:ascii="Times New Roman" w:hAnsi="Times New Roman"/>
          <w:sz w:val="24"/>
          <w:szCs w:val="24"/>
          <w:u w:val="single"/>
        </w:rPr>
        <w:t>/</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w:t>
      </w:r>
      <w:r w:rsidR="00393014">
        <w:rPr>
          <w:rFonts w:ascii="Times New Roman" w:hAnsi="Times New Roman"/>
          <w:sz w:val="24"/>
          <w:szCs w:val="24"/>
          <w:u w:val="single"/>
        </w:rPr>
        <w:t xml:space="preserve">Parish </w:t>
      </w:r>
      <w:r>
        <w:rPr>
          <w:rFonts w:ascii="Times New Roman" w:hAnsi="Times New Roman"/>
          <w:sz w:val="24"/>
          <w:szCs w:val="24"/>
          <w:u w:val="single"/>
        </w:rPr>
        <w:t>Elections 4</w:t>
      </w:r>
      <w:r w:rsidRPr="00C415F7">
        <w:rPr>
          <w:rFonts w:ascii="Times New Roman" w:hAnsi="Times New Roman"/>
          <w:sz w:val="24"/>
          <w:szCs w:val="24"/>
          <w:u w:val="single"/>
          <w:vertAlign w:val="superscript"/>
        </w:rPr>
        <w:t>th</w:t>
      </w:r>
      <w:r>
        <w:rPr>
          <w:rFonts w:ascii="Times New Roman" w:hAnsi="Times New Roman"/>
          <w:sz w:val="24"/>
          <w:szCs w:val="24"/>
          <w:u w:val="single"/>
        </w:rPr>
        <w:t xml:space="preserve"> May</w:t>
      </w:r>
    </w:p>
    <w:p w14:paraId="79B66AD6" w14:textId="292CBFA6" w:rsidR="00D70D26" w:rsidRDefault="00C415F7" w:rsidP="00BD1D19">
      <w:pPr>
        <w:rPr>
          <w:rFonts w:ascii="Times New Roman" w:hAnsi="Times New Roman"/>
          <w:sz w:val="24"/>
          <w:szCs w:val="24"/>
        </w:rPr>
      </w:pPr>
      <w:r>
        <w:rPr>
          <w:rFonts w:ascii="Times New Roman" w:hAnsi="Times New Roman"/>
          <w:sz w:val="24"/>
          <w:szCs w:val="24"/>
        </w:rPr>
        <w:t xml:space="preserve">Clerk had circulated </w:t>
      </w:r>
      <w:r w:rsidR="0037344C">
        <w:rPr>
          <w:rFonts w:ascii="Times New Roman" w:hAnsi="Times New Roman"/>
          <w:sz w:val="24"/>
          <w:szCs w:val="24"/>
        </w:rPr>
        <w:t>training slides</w:t>
      </w:r>
      <w:r>
        <w:rPr>
          <w:rFonts w:ascii="Times New Roman" w:hAnsi="Times New Roman"/>
          <w:sz w:val="24"/>
          <w:szCs w:val="24"/>
        </w:rPr>
        <w:t xml:space="preserve"> and information from SODC and a timetable from OALC.</w:t>
      </w:r>
    </w:p>
    <w:p w14:paraId="336B9A4E" w14:textId="420B8192" w:rsidR="00C415F7" w:rsidRDefault="00C415F7" w:rsidP="00BD1D19">
      <w:pPr>
        <w:rPr>
          <w:rFonts w:ascii="Times New Roman" w:hAnsi="Times New Roman"/>
          <w:sz w:val="24"/>
          <w:szCs w:val="24"/>
        </w:rPr>
      </w:pPr>
      <w:r>
        <w:rPr>
          <w:rFonts w:ascii="Times New Roman" w:hAnsi="Times New Roman"/>
          <w:sz w:val="24"/>
          <w:szCs w:val="24"/>
        </w:rPr>
        <w:t>Parish Elections inform the date for the Annual Parish Meeting and Annual Meeting of the Parish Council and monthly Parish Council Meeting. The Parish Council agreed to hold these meetings on 15</w:t>
      </w:r>
      <w:r w:rsidRPr="00C415F7">
        <w:rPr>
          <w:rFonts w:ascii="Times New Roman" w:hAnsi="Times New Roman"/>
          <w:sz w:val="24"/>
          <w:szCs w:val="24"/>
          <w:vertAlign w:val="superscript"/>
        </w:rPr>
        <w:t>th</w:t>
      </w:r>
      <w:r>
        <w:rPr>
          <w:rFonts w:ascii="Times New Roman" w:hAnsi="Times New Roman"/>
          <w:sz w:val="24"/>
          <w:szCs w:val="24"/>
        </w:rPr>
        <w:t xml:space="preserve"> May. Clerk will book the village hall</w:t>
      </w:r>
    </w:p>
    <w:p w14:paraId="269F0BAF" w14:textId="1F210FB2" w:rsidR="00D740A0" w:rsidRDefault="00C415F7" w:rsidP="00BD1D19">
      <w:pPr>
        <w:rPr>
          <w:rFonts w:ascii="Times New Roman" w:hAnsi="Times New Roman"/>
          <w:sz w:val="24"/>
          <w:szCs w:val="24"/>
          <w:u w:val="single"/>
        </w:rPr>
      </w:pPr>
      <w:r>
        <w:rPr>
          <w:rFonts w:ascii="Times New Roman" w:hAnsi="Times New Roman"/>
          <w:sz w:val="24"/>
          <w:szCs w:val="24"/>
          <w:u w:val="single"/>
        </w:rPr>
        <w:t>3</w:t>
      </w:r>
      <w:r w:rsidR="0031303C">
        <w:rPr>
          <w:rFonts w:ascii="Times New Roman" w:hAnsi="Times New Roman"/>
          <w:sz w:val="24"/>
          <w:szCs w:val="24"/>
          <w:u w:val="single"/>
        </w:rPr>
        <w:t>/2</w:t>
      </w:r>
      <w:r w:rsidR="008D4988">
        <w:rPr>
          <w:rFonts w:ascii="Times New Roman" w:hAnsi="Times New Roman"/>
          <w:sz w:val="24"/>
          <w:szCs w:val="24"/>
          <w:u w:val="single"/>
        </w:rPr>
        <w:t>3</w:t>
      </w:r>
      <w:r w:rsidR="0031303C">
        <w:rPr>
          <w:rFonts w:ascii="Times New Roman" w:hAnsi="Times New Roman"/>
          <w:sz w:val="24"/>
          <w:szCs w:val="24"/>
          <w:u w:val="single"/>
        </w:rPr>
        <w:t xml:space="preserve">/9 </w:t>
      </w:r>
      <w:r w:rsidR="00D27BC4" w:rsidRPr="00D27BC4">
        <w:rPr>
          <w:rFonts w:ascii="Times New Roman" w:hAnsi="Times New Roman"/>
          <w:sz w:val="24"/>
          <w:szCs w:val="24"/>
          <w:u w:val="single"/>
        </w:rPr>
        <w:t>Finance</w:t>
      </w:r>
      <w:r w:rsidR="00036BA9">
        <w:rPr>
          <w:rFonts w:ascii="Times New Roman" w:hAnsi="Times New Roman"/>
          <w:sz w:val="24"/>
          <w:szCs w:val="24"/>
          <w:u w:val="single"/>
        </w:rPr>
        <w:t>.</w:t>
      </w:r>
    </w:p>
    <w:p w14:paraId="5DAD1AF6" w14:textId="044AADA9" w:rsidR="00C415F7" w:rsidRDefault="00C415F7" w:rsidP="009D5195">
      <w:pPr>
        <w:rPr>
          <w:rFonts w:ascii="Times New Roman" w:hAnsi="Times New Roman"/>
          <w:sz w:val="24"/>
          <w:szCs w:val="24"/>
        </w:rPr>
      </w:pPr>
      <w:r>
        <w:rPr>
          <w:rFonts w:ascii="Times New Roman" w:hAnsi="Times New Roman"/>
          <w:sz w:val="24"/>
          <w:szCs w:val="24"/>
        </w:rPr>
        <w:t>The bank reconciliation to end of December 2022 (previously circulated) was signed</w:t>
      </w:r>
    </w:p>
    <w:p w14:paraId="67919EF5" w14:textId="605D4100" w:rsidR="00BD3080" w:rsidRDefault="00C415F7" w:rsidP="009D5195">
      <w:pPr>
        <w:rPr>
          <w:rFonts w:ascii="Times New Roman" w:hAnsi="Times New Roman"/>
          <w:sz w:val="24"/>
          <w:szCs w:val="24"/>
        </w:rPr>
      </w:pPr>
      <w:r>
        <w:rPr>
          <w:rFonts w:ascii="Times New Roman" w:hAnsi="Times New Roman"/>
          <w:sz w:val="24"/>
          <w:szCs w:val="24"/>
        </w:rPr>
        <w:lastRenderedPageBreak/>
        <w:t xml:space="preserve">Clerk reported that the new internal auditor form April Skies had contacted to ask for dates for the remote audit for 2022/2023. The Parish Council agreed to ask for a date </w:t>
      </w:r>
      <w:r w:rsidR="00BD3080">
        <w:rPr>
          <w:rFonts w:ascii="Times New Roman" w:hAnsi="Times New Roman"/>
          <w:sz w:val="24"/>
          <w:szCs w:val="24"/>
        </w:rPr>
        <w:t xml:space="preserve">w/c 5the June. Clerk will contact April Skies  </w:t>
      </w:r>
    </w:p>
    <w:p w14:paraId="2F07937C" w14:textId="772DFFE9" w:rsidR="00BD3080" w:rsidRDefault="00BD3080" w:rsidP="009D5195">
      <w:pPr>
        <w:rPr>
          <w:rFonts w:ascii="Times New Roman" w:hAnsi="Times New Roman"/>
          <w:sz w:val="24"/>
          <w:szCs w:val="24"/>
        </w:rPr>
      </w:pPr>
      <w:r>
        <w:rPr>
          <w:rFonts w:ascii="Times New Roman" w:hAnsi="Times New Roman"/>
          <w:sz w:val="24"/>
          <w:szCs w:val="24"/>
        </w:rPr>
        <w:t>Clerk reported that the SSE contract for electricity to The Green is due to end on 31/5/2023.</w:t>
      </w:r>
    </w:p>
    <w:p w14:paraId="3ABF7D97" w14:textId="76FB81B6" w:rsidR="00BD3080" w:rsidRDefault="00BD3080" w:rsidP="009D5195">
      <w:pPr>
        <w:rPr>
          <w:rFonts w:ascii="Times New Roman" w:hAnsi="Times New Roman"/>
          <w:sz w:val="24"/>
          <w:szCs w:val="24"/>
        </w:rPr>
      </w:pPr>
      <w:r>
        <w:rPr>
          <w:rFonts w:ascii="Times New Roman" w:hAnsi="Times New Roman"/>
          <w:sz w:val="24"/>
          <w:szCs w:val="24"/>
        </w:rPr>
        <w:t>Clerk stated that the amount of electricity used is small compared to the quarterly charge for the supply. Cllr Matthew Dovey agreed to investigate using solar lights or battery technology for the Christmas lights</w:t>
      </w:r>
    </w:p>
    <w:p w14:paraId="22EDCC03" w14:textId="76CCEF5C" w:rsidR="00F20272" w:rsidRDefault="00BD3080" w:rsidP="009D5195">
      <w:pPr>
        <w:rPr>
          <w:rFonts w:ascii="Times New Roman" w:hAnsi="Times New Roman"/>
          <w:sz w:val="24"/>
          <w:szCs w:val="24"/>
        </w:rPr>
      </w:pPr>
      <w:r>
        <w:rPr>
          <w:rFonts w:ascii="Times New Roman" w:hAnsi="Times New Roman"/>
          <w:sz w:val="24"/>
          <w:szCs w:val="24"/>
        </w:rPr>
        <w:t>B</w:t>
      </w:r>
      <w:r w:rsidR="001239F4">
        <w:rPr>
          <w:rFonts w:ascii="Times New Roman" w:hAnsi="Times New Roman"/>
          <w:sz w:val="24"/>
          <w:szCs w:val="24"/>
        </w:rPr>
        <w:t xml:space="preserve">alances and </w:t>
      </w:r>
      <w:r w:rsidR="004212CB">
        <w:rPr>
          <w:rFonts w:ascii="Times New Roman" w:hAnsi="Times New Roman"/>
          <w:sz w:val="24"/>
          <w:szCs w:val="24"/>
        </w:rPr>
        <w:t>invoices for payment</w:t>
      </w:r>
    </w:p>
    <w:p w14:paraId="750D9E19" w14:textId="7F531C6C"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BD3080">
        <w:rPr>
          <w:rFonts w:ascii="Times New Roman" w:hAnsi="Times New Roman"/>
          <w:sz w:val="24"/>
          <w:szCs w:val="24"/>
        </w:rPr>
        <w:t>February</w:t>
      </w:r>
      <w:r w:rsidR="00393014">
        <w:rPr>
          <w:rFonts w:ascii="Times New Roman" w:hAnsi="Times New Roman"/>
          <w:sz w:val="24"/>
          <w:szCs w:val="24"/>
        </w:rPr>
        <w:t xml:space="preserve"> 2023 </w:t>
      </w:r>
      <w:r w:rsidR="005E7A2F">
        <w:rPr>
          <w:rFonts w:ascii="Times New Roman" w:hAnsi="Times New Roman"/>
          <w:sz w:val="24"/>
          <w:szCs w:val="24"/>
        </w:rPr>
        <w:t>- £</w:t>
      </w:r>
      <w:r w:rsidR="00BD3080">
        <w:rPr>
          <w:rFonts w:ascii="Times New Roman" w:hAnsi="Times New Roman"/>
          <w:sz w:val="24"/>
          <w:szCs w:val="24"/>
        </w:rPr>
        <w:t>46,653.41</w:t>
      </w:r>
    </w:p>
    <w:p w14:paraId="5C063E31" w14:textId="24F3DD19" w:rsidR="0082016D"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BD3080">
        <w:rPr>
          <w:rFonts w:ascii="Times New Roman" w:hAnsi="Times New Roman"/>
          <w:sz w:val="24"/>
          <w:szCs w:val="24"/>
        </w:rPr>
        <w:t>82.50</w:t>
      </w:r>
    </w:p>
    <w:p w14:paraId="311C6703" w14:textId="77777777" w:rsidR="00A84CBE" w:rsidRDefault="00A84CBE" w:rsidP="00126E33">
      <w:pPr>
        <w:pStyle w:val="NoSpacing"/>
        <w:rPr>
          <w:rFonts w:ascii="Times New Roman" w:hAnsi="Times New Roman"/>
          <w:sz w:val="24"/>
          <w:szCs w:val="24"/>
        </w:rPr>
      </w:pPr>
    </w:p>
    <w:p w14:paraId="6CC77FD3" w14:textId="3ADD6F5E" w:rsidR="001239F4" w:rsidRDefault="0082016D" w:rsidP="00126E33">
      <w:pPr>
        <w:pStyle w:val="NoSpacing"/>
        <w:rPr>
          <w:rFonts w:ascii="Times New Roman" w:hAnsi="Times New Roman"/>
          <w:sz w:val="24"/>
          <w:szCs w:val="24"/>
        </w:rPr>
      </w:pPr>
      <w:r>
        <w:rPr>
          <w:rFonts w:ascii="Times New Roman" w:hAnsi="Times New Roman"/>
          <w:sz w:val="24"/>
          <w:szCs w:val="24"/>
        </w:rPr>
        <w:t>Receipts</w:t>
      </w:r>
    </w:p>
    <w:p w14:paraId="39FD937A" w14:textId="388EAE70" w:rsidR="00DD524C" w:rsidRDefault="0082016D" w:rsidP="00126E33">
      <w:pPr>
        <w:pStyle w:val="NoSpacing"/>
        <w:rPr>
          <w:rFonts w:ascii="Times New Roman" w:hAnsi="Times New Roman"/>
          <w:sz w:val="24"/>
          <w:szCs w:val="24"/>
        </w:rPr>
      </w:pPr>
      <w:r>
        <w:rPr>
          <w:rFonts w:ascii="Times New Roman" w:hAnsi="Times New Roman"/>
          <w:sz w:val="24"/>
          <w:szCs w:val="24"/>
        </w:rPr>
        <w:t>£</w:t>
      </w:r>
      <w:r w:rsidR="00BD3080">
        <w:rPr>
          <w:rFonts w:ascii="Times New Roman" w:hAnsi="Times New Roman"/>
          <w:sz w:val="24"/>
          <w:szCs w:val="24"/>
        </w:rPr>
        <w:t>1317.00</w:t>
      </w:r>
      <w:r w:rsidR="00393014">
        <w:rPr>
          <w:rFonts w:ascii="Times New Roman" w:hAnsi="Times New Roman"/>
          <w:sz w:val="24"/>
          <w:szCs w:val="24"/>
        </w:rPr>
        <w:t xml:space="preserve"> – Newsletter advertising</w:t>
      </w:r>
      <w:r w:rsidR="00BD3080">
        <w:rPr>
          <w:rFonts w:ascii="Times New Roman" w:hAnsi="Times New Roman"/>
          <w:sz w:val="24"/>
          <w:szCs w:val="24"/>
        </w:rPr>
        <w:t xml:space="preserve"> and burial fees (£525.00)</w:t>
      </w:r>
    </w:p>
    <w:p w14:paraId="4E958482" w14:textId="77777777" w:rsidR="00FA5F94" w:rsidRDefault="00FA5F9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6CECFF2E" w14:textId="2A3576B2" w:rsidR="00393014" w:rsidRDefault="00AE2186" w:rsidP="00126E33">
      <w:pPr>
        <w:pStyle w:val="NoSpacing"/>
        <w:rPr>
          <w:rFonts w:ascii="Times New Roman" w:hAnsi="Times New Roman"/>
          <w:sz w:val="24"/>
          <w:szCs w:val="24"/>
        </w:rPr>
      </w:pPr>
      <w:r>
        <w:rPr>
          <w:rFonts w:ascii="Times New Roman" w:hAnsi="Times New Roman"/>
          <w:sz w:val="24"/>
          <w:szCs w:val="24"/>
        </w:rPr>
        <w:t>£</w:t>
      </w:r>
      <w:r w:rsidR="00BD3080">
        <w:rPr>
          <w:rFonts w:ascii="Times New Roman" w:hAnsi="Times New Roman"/>
          <w:sz w:val="24"/>
          <w:szCs w:val="24"/>
        </w:rPr>
        <w:t>1471.54</w:t>
      </w:r>
      <w:r w:rsidR="00393014">
        <w:rPr>
          <w:rFonts w:ascii="Times New Roman" w:hAnsi="Times New Roman"/>
          <w:sz w:val="24"/>
          <w:szCs w:val="24"/>
        </w:rPr>
        <w:t xml:space="preserve"> – </w:t>
      </w:r>
      <w:r w:rsidR="00BD3080">
        <w:rPr>
          <w:rFonts w:ascii="Times New Roman" w:hAnsi="Times New Roman"/>
          <w:sz w:val="24"/>
          <w:szCs w:val="24"/>
        </w:rPr>
        <w:t>Wyevale for trees in the play area</w:t>
      </w:r>
    </w:p>
    <w:p w14:paraId="43AA9C03" w14:textId="2B86A47B" w:rsidR="00171275" w:rsidRDefault="00724AAD" w:rsidP="00126E33">
      <w:pPr>
        <w:pStyle w:val="NoSpacing"/>
        <w:rPr>
          <w:rFonts w:ascii="Times New Roman" w:hAnsi="Times New Roman"/>
          <w:sz w:val="24"/>
          <w:szCs w:val="24"/>
        </w:rPr>
      </w:pPr>
      <w:r>
        <w:rPr>
          <w:rFonts w:ascii="Times New Roman" w:hAnsi="Times New Roman"/>
          <w:sz w:val="24"/>
          <w:szCs w:val="24"/>
        </w:rPr>
        <w:t>£</w:t>
      </w:r>
      <w:r w:rsidR="00BD3080">
        <w:rPr>
          <w:rFonts w:ascii="Times New Roman" w:hAnsi="Times New Roman"/>
          <w:sz w:val="24"/>
          <w:szCs w:val="24"/>
        </w:rPr>
        <w:t>360.07</w:t>
      </w:r>
      <w:r w:rsidR="00171275">
        <w:rPr>
          <w:rFonts w:ascii="Times New Roman" w:hAnsi="Times New Roman"/>
          <w:sz w:val="24"/>
          <w:szCs w:val="24"/>
        </w:rPr>
        <w:t xml:space="preserve"> – </w:t>
      </w:r>
      <w:r w:rsidR="00BD3080">
        <w:rPr>
          <w:rFonts w:ascii="Times New Roman" w:hAnsi="Times New Roman"/>
          <w:sz w:val="24"/>
          <w:szCs w:val="24"/>
        </w:rPr>
        <w:t>OALC for membership 2023/2024</w:t>
      </w:r>
    </w:p>
    <w:p w14:paraId="248B0939" w14:textId="7039B95B" w:rsidR="00171275" w:rsidRDefault="00171275" w:rsidP="00126E33">
      <w:pPr>
        <w:pStyle w:val="NoSpacing"/>
        <w:rPr>
          <w:rFonts w:ascii="Times New Roman" w:hAnsi="Times New Roman"/>
          <w:sz w:val="24"/>
          <w:szCs w:val="24"/>
        </w:rPr>
      </w:pPr>
      <w:r>
        <w:rPr>
          <w:rFonts w:ascii="Times New Roman" w:hAnsi="Times New Roman"/>
          <w:sz w:val="24"/>
          <w:szCs w:val="24"/>
        </w:rPr>
        <w:t>£</w:t>
      </w:r>
      <w:r w:rsidR="00BD3080">
        <w:rPr>
          <w:rFonts w:ascii="Times New Roman" w:hAnsi="Times New Roman"/>
          <w:sz w:val="24"/>
          <w:szCs w:val="24"/>
        </w:rPr>
        <w:t>58.53</w:t>
      </w:r>
      <w:r w:rsidR="00393014">
        <w:rPr>
          <w:rFonts w:ascii="Times New Roman" w:hAnsi="Times New Roman"/>
          <w:sz w:val="24"/>
          <w:szCs w:val="24"/>
        </w:rPr>
        <w:t xml:space="preserve"> – </w:t>
      </w:r>
      <w:r w:rsidR="00BD3080">
        <w:rPr>
          <w:rFonts w:ascii="Times New Roman" w:hAnsi="Times New Roman"/>
          <w:sz w:val="24"/>
          <w:szCs w:val="24"/>
        </w:rPr>
        <w:t>to reimburse S Wood for plants</w:t>
      </w:r>
    </w:p>
    <w:p w14:paraId="63EF3C0F" w14:textId="77777777" w:rsidR="00BD3080" w:rsidRDefault="00DD524C" w:rsidP="00126E33">
      <w:pPr>
        <w:pStyle w:val="NoSpacing"/>
        <w:rPr>
          <w:rFonts w:ascii="Times New Roman" w:hAnsi="Times New Roman"/>
          <w:sz w:val="24"/>
          <w:szCs w:val="24"/>
        </w:rPr>
      </w:pPr>
      <w:r>
        <w:rPr>
          <w:rFonts w:ascii="Times New Roman" w:hAnsi="Times New Roman"/>
          <w:sz w:val="24"/>
          <w:szCs w:val="24"/>
        </w:rPr>
        <w:t>£</w:t>
      </w:r>
      <w:r w:rsidR="00BD3080">
        <w:rPr>
          <w:rFonts w:ascii="Times New Roman" w:hAnsi="Times New Roman"/>
          <w:sz w:val="24"/>
          <w:szCs w:val="24"/>
        </w:rPr>
        <w:t>16.75</w:t>
      </w:r>
      <w:r w:rsidR="00F060BA">
        <w:rPr>
          <w:rFonts w:ascii="Times New Roman" w:hAnsi="Times New Roman"/>
          <w:sz w:val="24"/>
          <w:szCs w:val="24"/>
        </w:rPr>
        <w:t xml:space="preserve"> – </w:t>
      </w:r>
      <w:r w:rsidR="00BD3080">
        <w:rPr>
          <w:rFonts w:ascii="Times New Roman" w:hAnsi="Times New Roman"/>
          <w:sz w:val="24"/>
          <w:szCs w:val="24"/>
        </w:rPr>
        <w:t xml:space="preserve">to </w:t>
      </w:r>
      <w:r w:rsidR="00F060BA">
        <w:rPr>
          <w:rFonts w:ascii="Times New Roman" w:hAnsi="Times New Roman"/>
          <w:sz w:val="24"/>
          <w:szCs w:val="24"/>
        </w:rPr>
        <w:t xml:space="preserve">reimburse Cllr </w:t>
      </w:r>
      <w:r w:rsidR="00BD3080">
        <w:rPr>
          <w:rFonts w:ascii="Times New Roman" w:hAnsi="Times New Roman"/>
          <w:sz w:val="24"/>
          <w:szCs w:val="24"/>
        </w:rPr>
        <w:t>Judy Westgate for website costs</w:t>
      </w:r>
    </w:p>
    <w:p w14:paraId="500BC80B" w14:textId="20E5E772" w:rsidR="00171275" w:rsidRDefault="00BD3080" w:rsidP="00126E33">
      <w:pPr>
        <w:pStyle w:val="NoSpacing"/>
        <w:rPr>
          <w:rFonts w:ascii="Times New Roman" w:hAnsi="Times New Roman"/>
          <w:sz w:val="24"/>
          <w:szCs w:val="24"/>
        </w:rPr>
      </w:pPr>
      <w:r>
        <w:rPr>
          <w:rFonts w:ascii="Times New Roman" w:hAnsi="Times New Roman"/>
          <w:sz w:val="24"/>
          <w:szCs w:val="24"/>
        </w:rPr>
        <w:t xml:space="preserve">£80.20 – to reimburse Cllr </w:t>
      </w:r>
      <w:r w:rsidR="00F060BA">
        <w:rPr>
          <w:rFonts w:ascii="Times New Roman" w:hAnsi="Times New Roman"/>
          <w:sz w:val="24"/>
          <w:szCs w:val="24"/>
        </w:rPr>
        <w:t>Richard Betteridge for gate p</w:t>
      </w:r>
      <w:r>
        <w:rPr>
          <w:rFonts w:ascii="Times New Roman" w:hAnsi="Times New Roman"/>
          <w:sz w:val="24"/>
          <w:szCs w:val="24"/>
        </w:rPr>
        <w:t>ost and 2 fruit trees (CIL)</w:t>
      </w:r>
    </w:p>
    <w:p w14:paraId="4BAC6D41" w14:textId="5EFB3B65" w:rsidR="00BD3080" w:rsidRDefault="00BD3080" w:rsidP="00126E33">
      <w:pPr>
        <w:pStyle w:val="NoSpacing"/>
        <w:rPr>
          <w:rFonts w:ascii="Times New Roman" w:hAnsi="Times New Roman"/>
          <w:sz w:val="24"/>
          <w:szCs w:val="24"/>
        </w:rPr>
      </w:pPr>
      <w:r>
        <w:rPr>
          <w:rFonts w:ascii="Times New Roman" w:hAnsi="Times New Roman"/>
          <w:sz w:val="24"/>
          <w:szCs w:val="24"/>
        </w:rPr>
        <w:t>£72.45 – Ronald Stern for fruit trees Community Orchard (CIL)</w:t>
      </w:r>
    </w:p>
    <w:p w14:paraId="3207C99A" w14:textId="4FCC64C2" w:rsidR="00BD3080" w:rsidRDefault="00BD3080" w:rsidP="00126E33">
      <w:pPr>
        <w:pStyle w:val="NoSpacing"/>
        <w:rPr>
          <w:rFonts w:ascii="Times New Roman" w:hAnsi="Times New Roman"/>
          <w:sz w:val="24"/>
          <w:szCs w:val="24"/>
        </w:rPr>
      </w:pPr>
      <w:r>
        <w:rPr>
          <w:rFonts w:ascii="Times New Roman" w:hAnsi="Times New Roman"/>
          <w:sz w:val="24"/>
          <w:szCs w:val="24"/>
        </w:rPr>
        <w:t>£37.00 – Village Hall hire</w:t>
      </w:r>
    </w:p>
    <w:p w14:paraId="3CDE6C25" w14:textId="5AF765D4" w:rsidR="00836775" w:rsidRDefault="00DD524C" w:rsidP="00126E33">
      <w:pPr>
        <w:pStyle w:val="NoSpacing"/>
        <w:rPr>
          <w:rFonts w:ascii="Times New Roman" w:hAnsi="Times New Roman"/>
          <w:sz w:val="24"/>
          <w:szCs w:val="24"/>
        </w:rPr>
      </w:pPr>
      <w:r>
        <w:rPr>
          <w:rFonts w:ascii="Times New Roman" w:hAnsi="Times New Roman"/>
          <w:sz w:val="24"/>
          <w:szCs w:val="24"/>
        </w:rPr>
        <w:t>£</w:t>
      </w:r>
      <w:r w:rsidR="00F060BA">
        <w:rPr>
          <w:rFonts w:ascii="Times New Roman" w:hAnsi="Times New Roman"/>
          <w:sz w:val="24"/>
          <w:szCs w:val="24"/>
        </w:rPr>
        <w:t>12.7</w:t>
      </w:r>
      <w:r w:rsidR="00EB72BD">
        <w:rPr>
          <w:rFonts w:ascii="Times New Roman" w:hAnsi="Times New Roman"/>
          <w:sz w:val="24"/>
          <w:szCs w:val="24"/>
        </w:rPr>
        <w:t>0</w:t>
      </w:r>
      <w:r w:rsidR="00836775">
        <w:rPr>
          <w:rFonts w:ascii="Times New Roman" w:hAnsi="Times New Roman"/>
          <w:sz w:val="24"/>
          <w:szCs w:val="24"/>
        </w:rPr>
        <w:t xml:space="preserve"> – BGM expenses </w:t>
      </w:r>
      <w:r w:rsidR="00BD3080">
        <w:rPr>
          <w:rFonts w:ascii="Times New Roman" w:hAnsi="Times New Roman"/>
          <w:sz w:val="24"/>
          <w:szCs w:val="24"/>
        </w:rPr>
        <w:t>Feb</w:t>
      </w:r>
    </w:p>
    <w:p w14:paraId="760DE5E7" w14:textId="14255F36" w:rsidR="00F060BA" w:rsidRDefault="00F060BA" w:rsidP="00126E33">
      <w:pPr>
        <w:pStyle w:val="NoSpacing"/>
        <w:rPr>
          <w:rFonts w:ascii="Times New Roman" w:hAnsi="Times New Roman"/>
          <w:sz w:val="24"/>
          <w:szCs w:val="24"/>
        </w:rPr>
      </w:pPr>
      <w:r>
        <w:rPr>
          <w:rFonts w:ascii="Times New Roman" w:hAnsi="Times New Roman"/>
          <w:sz w:val="24"/>
          <w:szCs w:val="24"/>
        </w:rPr>
        <w:t xml:space="preserve">£120.90 – BGM salary </w:t>
      </w:r>
      <w:r w:rsidR="00BD3080">
        <w:rPr>
          <w:rFonts w:ascii="Times New Roman" w:hAnsi="Times New Roman"/>
          <w:sz w:val="24"/>
          <w:szCs w:val="24"/>
        </w:rPr>
        <w:t>Feb</w:t>
      </w:r>
    </w:p>
    <w:p w14:paraId="42D30B86" w14:textId="5D0523A2" w:rsidR="004B5004" w:rsidRDefault="004B5004" w:rsidP="00126E33">
      <w:pPr>
        <w:pStyle w:val="NoSpacing"/>
        <w:rPr>
          <w:rFonts w:ascii="Times New Roman" w:hAnsi="Times New Roman"/>
          <w:sz w:val="24"/>
          <w:szCs w:val="24"/>
        </w:rPr>
      </w:pPr>
      <w:r>
        <w:rPr>
          <w:rFonts w:ascii="Times New Roman" w:hAnsi="Times New Roman"/>
          <w:sz w:val="24"/>
          <w:szCs w:val="24"/>
        </w:rPr>
        <w:t>£</w:t>
      </w:r>
      <w:r w:rsidR="00BD3080">
        <w:rPr>
          <w:rFonts w:ascii="Times New Roman" w:hAnsi="Times New Roman"/>
          <w:sz w:val="24"/>
          <w:szCs w:val="24"/>
        </w:rPr>
        <w:t>742.65</w:t>
      </w:r>
      <w:r w:rsidR="00F060BA">
        <w:rPr>
          <w:rFonts w:ascii="Times New Roman" w:hAnsi="Times New Roman"/>
          <w:sz w:val="24"/>
          <w:szCs w:val="24"/>
        </w:rPr>
        <w:t xml:space="preserve"> </w:t>
      </w:r>
      <w:r>
        <w:rPr>
          <w:rFonts w:ascii="Times New Roman" w:hAnsi="Times New Roman"/>
          <w:sz w:val="24"/>
          <w:szCs w:val="24"/>
        </w:rPr>
        <w:t xml:space="preserve">– Clerk’s salary </w:t>
      </w:r>
      <w:r w:rsidR="00BD3080">
        <w:rPr>
          <w:rFonts w:ascii="Times New Roman" w:hAnsi="Times New Roman"/>
          <w:sz w:val="24"/>
          <w:szCs w:val="24"/>
        </w:rPr>
        <w:t>Feb</w:t>
      </w:r>
    </w:p>
    <w:p w14:paraId="3EC64041" w14:textId="71A8AE40" w:rsidR="00DD524C" w:rsidRDefault="00DD524C" w:rsidP="00126E33">
      <w:pPr>
        <w:pStyle w:val="NoSpacing"/>
        <w:rPr>
          <w:rFonts w:ascii="Times New Roman" w:hAnsi="Times New Roman"/>
          <w:sz w:val="24"/>
          <w:szCs w:val="24"/>
        </w:rPr>
      </w:pPr>
      <w:r>
        <w:rPr>
          <w:rFonts w:ascii="Times New Roman" w:hAnsi="Times New Roman"/>
          <w:sz w:val="24"/>
          <w:szCs w:val="24"/>
        </w:rPr>
        <w:t>£</w:t>
      </w:r>
      <w:r w:rsidR="002E6230">
        <w:rPr>
          <w:rFonts w:ascii="Times New Roman" w:hAnsi="Times New Roman"/>
          <w:sz w:val="24"/>
          <w:szCs w:val="24"/>
        </w:rPr>
        <w:t>52.28</w:t>
      </w:r>
      <w:r>
        <w:rPr>
          <w:rFonts w:ascii="Times New Roman" w:hAnsi="Times New Roman"/>
          <w:sz w:val="24"/>
          <w:szCs w:val="24"/>
        </w:rPr>
        <w:t xml:space="preserve"> – HMRC – PAYE </w:t>
      </w:r>
      <w:r w:rsidR="008E7A1A">
        <w:rPr>
          <w:rFonts w:ascii="Times New Roman" w:hAnsi="Times New Roman"/>
          <w:sz w:val="24"/>
          <w:szCs w:val="24"/>
        </w:rPr>
        <w:t>and NI</w:t>
      </w:r>
    </w:p>
    <w:p w14:paraId="6F31B566" w14:textId="3B64C7D6" w:rsidR="002E6230" w:rsidRDefault="002E6230" w:rsidP="00126E33">
      <w:pPr>
        <w:pStyle w:val="NoSpacing"/>
        <w:rPr>
          <w:rFonts w:ascii="Times New Roman" w:hAnsi="Times New Roman"/>
          <w:sz w:val="24"/>
          <w:szCs w:val="24"/>
        </w:rPr>
      </w:pPr>
      <w:r>
        <w:rPr>
          <w:rFonts w:ascii="Times New Roman" w:hAnsi="Times New Roman"/>
          <w:sz w:val="24"/>
          <w:szCs w:val="24"/>
        </w:rPr>
        <w:t>£22.42 – to reimburse Clerk for stationery supplies</w:t>
      </w:r>
    </w:p>
    <w:p w14:paraId="5FA0BFD9" w14:textId="24531F0E" w:rsidR="00DD524C" w:rsidRDefault="00DD524C" w:rsidP="00126E33">
      <w:pPr>
        <w:pStyle w:val="NoSpacing"/>
        <w:rPr>
          <w:rFonts w:ascii="Times New Roman" w:hAnsi="Times New Roman"/>
          <w:sz w:val="24"/>
          <w:szCs w:val="24"/>
        </w:rPr>
      </w:pPr>
    </w:p>
    <w:p w14:paraId="274DE529" w14:textId="77777777" w:rsidR="002E6230" w:rsidRDefault="002E6230" w:rsidP="00126E33">
      <w:pPr>
        <w:pStyle w:val="NoSpacing"/>
        <w:rPr>
          <w:rFonts w:ascii="Times New Roman" w:hAnsi="Times New Roman"/>
          <w:sz w:val="24"/>
          <w:szCs w:val="24"/>
        </w:rPr>
      </w:pPr>
      <w:r>
        <w:rPr>
          <w:rFonts w:ascii="Times New Roman" w:hAnsi="Times New Roman"/>
          <w:sz w:val="24"/>
          <w:szCs w:val="24"/>
        </w:rPr>
        <w:t>£2340.00 to N Homer for NDP fee as agreed already paid on 13/2/2023</w:t>
      </w:r>
    </w:p>
    <w:p w14:paraId="23DB2C69" w14:textId="6A785A2B" w:rsidR="002E6230" w:rsidRDefault="002E6230" w:rsidP="00126E33">
      <w:pPr>
        <w:pStyle w:val="NoSpacing"/>
        <w:rPr>
          <w:rFonts w:ascii="Times New Roman" w:hAnsi="Times New Roman"/>
          <w:sz w:val="24"/>
          <w:szCs w:val="24"/>
        </w:rPr>
      </w:pPr>
    </w:p>
    <w:p w14:paraId="4A1B2376" w14:textId="384E6167"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82016D">
        <w:rPr>
          <w:rFonts w:ascii="Times New Roman" w:hAnsi="Times New Roman"/>
          <w:sz w:val="24"/>
          <w:szCs w:val="24"/>
        </w:rPr>
        <w:t>Judy Westgate</w:t>
      </w:r>
      <w:r w:rsidR="002E6230">
        <w:rPr>
          <w:rFonts w:ascii="Times New Roman" w:hAnsi="Times New Roman"/>
          <w:sz w:val="24"/>
          <w:szCs w:val="24"/>
        </w:rPr>
        <w:t xml:space="preserve"> and Anne Eastwood</w:t>
      </w:r>
    </w:p>
    <w:p w14:paraId="72BD9474" w14:textId="7AE8AF92"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w:t>
      </w:r>
      <w:r w:rsidR="00F060BA">
        <w:rPr>
          <w:rFonts w:ascii="Times New Roman" w:hAnsi="Times New Roman"/>
          <w:sz w:val="24"/>
          <w:szCs w:val="24"/>
        </w:rPr>
        <w:t>Judy Westgate</w:t>
      </w:r>
      <w:r>
        <w:rPr>
          <w:rFonts w:ascii="Times New Roman" w:hAnsi="Times New Roman"/>
          <w:sz w:val="24"/>
          <w:szCs w:val="24"/>
        </w:rPr>
        <w:t xml:space="preserve"> will </w:t>
      </w:r>
      <w:r w:rsidR="004B5004">
        <w:rPr>
          <w:rFonts w:ascii="Times New Roman" w:hAnsi="Times New Roman"/>
          <w:sz w:val="24"/>
          <w:szCs w:val="24"/>
        </w:rPr>
        <w:t xml:space="preserve">set up payments and Cllr </w:t>
      </w:r>
      <w:r w:rsidR="00F060BA">
        <w:rPr>
          <w:rFonts w:ascii="Times New Roman" w:hAnsi="Times New Roman"/>
          <w:sz w:val="24"/>
          <w:szCs w:val="24"/>
        </w:rPr>
        <w:t>Paul Bolam</w:t>
      </w:r>
      <w:r w:rsidR="008E7A1A">
        <w:rPr>
          <w:rFonts w:ascii="Times New Roman" w:hAnsi="Times New Roman"/>
          <w:sz w:val="24"/>
          <w:szCs w:val="24"/>
        </w:rPr>
        <w:t xml:space="preserve"> will </w:t>
      </w:r>
      <w:r w:rsidR="004B5004">
        <w:rPr>
          <w:rFonts w:ascii="Times New Roman" w:hAnsi="Times New Roman"/>
          <w:sz w:val="24"/>
          <w:szCs w:val="24"/>
        </w:rPr>
        <w:t>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6ECF047B" w:rsidR="003473D1" w:rsidRDefault="003473D1" w:rsidP="00126E33">
      <w:pPr>
        <w:pStyle w:val="NoSpacing"/>
        <w:rPr>
          <w:rFonts w:ascii="Times New Roman" w:hAnsi="Times New Roman"/>
          <w:sz w:val="24"/>
          <w:szCs w:val="24"/>
        </w:rPr>
      </w:pPr>
    </w:p>
    <w:p w14:paraId="089E5A64" w14:textId="5FCD9BAB" w:rsidR="00D302F6" w:rsidRPr="00D302F6" w:rsidRDefault="002E6230" w:rsidP="00126E33">
      <w:pPr>
        <w:pStyle w:val="NoSpacing"/>
        <w:rPr>
          <w:rFonts w:ascii="Times New Roman" w:hAnsi="Times New Roman"/>
          <w:sz w:val="24"/>
          <w:szCs w:val="24"/>
          <w:u w:val="single"/>
        </w:rPr>
      </w:pPr>
      <w:r>
        <w:rPr>
          <w:rFonts w:ascii="Times New Roman" w:hAnsi="Times New Roman"/>
          <w:sz w:val="24"/>
          <w:szCs w:val="24"/>
          <w:u w:val="single"/>
        </w:rPr>
        <w:t>3</w:t>
      </w:r>
      <w:r w:rsidR="00D302F6" w:rsidRPr="00D302F6">
        <w:rPr>
          <w:rFonts w:ascii="Times New Roman" w:hAnsi="Times New Roman"/>
          <w:sz w:val="24"/>
          <w:szCs w:val="24"/>
          <w:u w:val="single"/>
        </w:rPr>
        <w:t>/2</w:t>
      </w:r>
      <w:r w:rsidR="007524E8">
        <w:rPr>
          <w:rFonts w:ascii="Times New Roman" w:hAnsi="Times New Roman"/>
          <w:sz w:val="24"/>
          <w:szCs w:val="24"/>
          <w:u w:val="single"/>
        </w:rPr>
        <w:t>3</w:t>
      </w:r>
      <w:r w:rsidR="00D302F6" w:rsidRPr="00D302F6">
        <w:rPr>
          <w:rFonts w:ascii="Times New Roman" w:hAnsi="Times New Roman"/>
          <w:sz w:val="24"/>
          <w:szCs w:val="24"/>
          <w:u w:val="single"/>
        </w:rPr>
        <w:t>/</w:t>
      </w:r>
      <w:r w:rsidR="00A84CBE">
        <w:rPr>
          <w:rFonts w:ascii="Times New Roman" w:hAnsi="Times New Roman"/>
          <w:sz w:val="24"/>
          <w:szCs w:val="24"/>
          <w:u w:val="single"/>
        </w:rPr>
        <w:t>10</w:t>
      </w:r>
      <w:r w:rsidR="00D302F6" w:rsidRPr="00D302F6">
        <w:rPr>
          <w:rFonts w:ascii="Times New Roman" w:hAnsi="Times New Roman"/>
          <w:sz w:val="24"/>
          <w:szCs w:val="24"/>
          <w:u w:val="single"/>
        </w:rPr>
        <w:t xml:space="preserve"> Planning</w:t>
      </w:r>
    </w:p>
    <w:p w14:paraId="43CE301A" w14:textId="113995F0" w:rsidR="002F1BFC" w:rsidRDefault="00245E95" w:rsidP="00126E33">
      <w:pPr>
        <w:pStyle w:val="NoSpacing"/>
        <w:rPr>
          <w:rFonts w:ascii="Times New Roman" w:hAnsi="Times New Roman"/>
          <w:sz w:val="24"/>
          <w:szCs w:val="24"/>
        </w:rPr>
      </w:pPr>
      <w:r>
        <w:rPr>
          <w:rFonts w:ascii="Times New Roman" w:hAnsi="Times New Roman"/>
          <w:sz w:val="24"/>
          <w:szCs w:val="24"/>
        </w:rPr>
        <w:t>P2</w:t>
      </w:r>
      <w:r w:rsidR="002F1BFC">
        <w:rPr>
          <w:rFonts w:ascii="Times New Roman" w:hAnsi="Times New Roman"/>
          <w:sz w:val="24"/>
          <w:szCs w:val="24"/>
        </w:rPr>
        <w:t>3</w:t>
      </w:r>
      <w:r>
        <w:rPr>
          <w:rFonts w:ascii="Times New Roman" w:hAnsi="Times New Roman"/>
          <w:sz w:val="24"/>
          <w:szCs w:val="24"/>
        </w:rPr>
        <w:t>/S</w:t>
      </w:r>
      <w:r w:rsidR="002F1BFC">
        <w:rPr>
          <w:rFonts w:ascii="Times New Roman" w:hAnsi="Times New Roman"/>
          <w:sz w:val="24"/>
          <w:szCs w:val="24"/>
        </w:rPr>
        <w:t>0568/HH – 17 Birch Road – demolition of garage and construction of 2 storey side extension and single storey rear extension and porch. Extend width of dropped kerb and increase size of drive</w:t>
      </w:r>
      <w:r w:rsidR="00D91C67">
        <w:rPr>
          <w:rFonts w:ascii="Times New Roman" w:hAnsi="Times New Roman"/>
          <w:sz w:val="24"/>
          <w:szCs w:val="24"/>
        </w:rPr>
        <w:t>.</w:t>
      </w:r>
    </w:p>
    <w:p w14:paraId="0A45A32E" w14:textId="77777777" w:rsidR="002F1BFC" w:rsidRDefault="002F1BFC" w:rsidP="00126E33">
      <w:pPr>
        <w:pStyle w:val="NoSpacing"/>
        <w:rPr>
          <w:rFonts w:ascii="Times New Roman" w:hAnsi="Times New Roman"/>
          <w:sz w:val="24"/>
          <w:szCs w:val="24"/>
        </w:rPr>
      </w:pPr>
      <w:r>
        <w:rPr>
          <w:rFonts w:ascii="Times New Roman" w:hAnsi="Times New Roman"/>
          <w:sz w:val="24"/>
          <w:szCs w:val="24"/>
        </w:rPr>
        <w:t>Cllrs listened to points raised by residents and applicants. One resident stated that the Planning Officer is to meet on-site with them the next day.</w:t>
      </w:r>
    </w:p>
    <w:p w14:paraId="0DB9E47A" w14:textId="4FD3F3B7" w:rsidR="005B3265" w:rsidRDefault="002F1BFC" w:rsidP="00126E33">
      <w:pPr>
        <w:pStyle w:val="NoSpacing"/>
        <w:rPr>
          <w:rFonts w:ascii="Times New Roman" w:hAnsi="Times New Roman"/>
          <w:sz w:val="24"/>
          <w:szCs w:val="24"/>
        </w:rPr>
      </w:pPr>
      <w:r>
        <w:rPr>
          <w:rFonts w:ascii="Times New Roman" w:hAnsi="Times New Roman"/>
          <w:sz w:val="24"/>
          <w:szCs w:val="24"/>
        </w:rPr>
        <w:t>Following a discussion, the Parish Council wished to note on the planning portal that they had the following reservations – that the application would result in taking light from the neighbouring building and the narrowness of the gap between the buildings. The Parish Council wished to add that they</w:t>
      </w:r>
      <w:r w:rsidR="00D91C67">
        <w:rPr>
          <w:rFonts w:ascii="Times New Roman" w:hAnsi="Times New Roman"/>
          <w:sz w:val="24"/>
          <w:szCs w:val="24"/>
        </w:rPr>
        <w:t xml:space="preserve"> would be content to wait for advice from the Planning Officer</w:t>
      </w:r>
    </w:p>
    <w:p w14:paraId="7B155503" w14:textId="77777777" w:rsidR="00D91C67" w:rsidRDefault="00D91C67" w:rsidP="00126E33">
      <w:pPr>
        <w:pStyle w:val="NoSpacing"/>
        <w:rPr>
          <w:rFonts w:ascii="Times New Roman" w:hAnsi="Times New Roman"/>
          <w:sz w:val="24"/>
          <w:szCs w:val="24"/>
        </w:rPr>
      </w:pPr>
    </w:p>
    <w:p w14:paraId="56563517" w14:textId="66214B01" w:rsidR="00F90A04" w:rsidRDefault="00D91C67" w:rsidP="00126E33">
      <w:pPr>
        <w:pStyle w:val="NoSpacing"/>
        <w:rPr>
          <w:rFonts w:ascii="Times New Roman" w:hAnsi="Times New Roman"/>
          <w:sz w:val="24"/>
          <w:szCs w:val="24"/>
        </w:rPr>
      </w:pPr>
      <w:r>
        <w:rPr>
          <w:rFonts w:ascii="Times New Roman" w:hAnsi="Times New Roman"/>
          <w:sz w:val="24"/>
          <w:szCs w:val="24"/>
        </w:rPr>
        <w:t>P22/S2999/LB – alleged planning breach – 18 Hill Farm. To note. SODC Planning Enforcement has been informed.</w:t>
      </w:r>
    </w:p>
    <w:p w14:paraId="26474C9E" w14:textId="21564EBF" w:rsidR="00D91C67" w:rsidRDefault="00D91C67" w:rsidP="00126E33">
      <w:pPr>
        <w:pStyle w:val="NoSpacing"/>
        <w:rPr>
          <w:rFonts w:ascii="Times New Roman" w:hAnsi="Times New Roman"/>
          <w:sz w:val="24"/>
          <w:szCs w:val="24"/>
        </w:rPr>
      </w:pPr>
      <w:r>
        <w:rPr>
          <w:rFonts w:ascii="Times New Roman" w:hAnsi="Times New Roman"/>
          <w:sz w:val="24"/>
          <w:szCs w:val="24"/>
        </w:rPr>
        <w:t xml:space="preserve">Planning Appeal </w:t>
      </w:r>
      <w:proofErr w:type="spellStart"/>
      <w:r>
        <w:rPr>
          <w:rFonts w:ascii="Times New Roman" w:hAnsi="Times New Roman"/>
          <w:sz w:val="24"/>
          <w:szCs w:val="24"/>
        </w:rPr>
        <w:t>Ninevah</w:t>
      </w:r>
      <w:proofErr w:type="spellEnd"/>
      <w:r>
        <w:rPr>
          <w:rFonts w:ascii="Times New Roman" w:hAnsi="Times New Roman"/>
          <w:sz w:val="24"/>
          <w:szCs w:val="24"/>
        </w:rPr>
        <w:t xml:space="preserve"> Solar Farm – P22/S1541/FUL – APPQ3115/W/22/3308675 (comments by 23</w:t>
      </w:r>
      <w:r w:rsidRPr="00D91C67">
        <w:rPr>
          <w:rFonts w:ascii="Times New Roman" w:hAnsi="Times New Roman"/>
          <w:sz w:val="24"/>
          <w:szCs w:val="24"/>
          <w:vertAlign w:val="superscript"/>
        </w:rPr>
        <w:t>rd</w:t>
      </w:r>
      <w:r>
        <w:rPr>
          <w:rFonts w:ascii="Times New Roman" w:hAnsi="Times New Roman"/>
          <w:sz w:val="24"/>
          <w:szCs w:val="24"/>
        </w:rPr>
        <w:t xml:space="preserve"> March) The Parish Council has previously commented on this and agreed that there was no more to add</w:t>
      </w:r>
    </w:p>
    <w:p w14:paraId="0717C6C3" w14:textId="77777777" w:rsidR="00D91C67" w:rsidRDefault="00D91C67" w:rsidP="00126E33">
      <w:pPr>
        <w:pStyle w:val="NoSpacing"/>
        <w:rPr>
          <w:rFonts w:ascii="Times New Roman" w:hAnsi="Times New Roman"/>
          <w:sz w:val="24"/>
          <w:szCs w:val="24"/>
        </w:rPr>
      </w:pPr>
    </w:p>
    <w:p w14:paraId="11E10DEF" w14:textId="6D1B549C" w:rsidR="00D91C67" w:rsidRDefault="00D91C67" w:rsidP="00126E33">
      <w:pPr>
        <w:pStyle w:val="NoSpacing"/>
        <w:rPr>
          <w:rFonts w:ascii="Times New Roman" w:hAnsi="Times New Roman"/>
          <w:sz w:val="24"/>
          <w:szCs w:val="24"/>
          <w:u w:val="single"/>
        </w:rPr>
      </w:pPr>
      <w:r>
        <w:rPr>
          <w:rFonts w:ascii="Times New Roman" w:hAnsi="Times New Roman"/>
          <w:sz w:val="24"/>
          <w:szCs w:val="24"/>
          <w:u w:val="single"/>
        </w:rPr>
        <w:t>3/23/11 Northfield</w:t>
      </w:r>
    </w:p>
    <w:p w14:paraId="15656493" w14:textId="3E47E5EC" w:rsidR="00D91C67" w:rsidRPr="00D91C67" w:rsidRDefault="00D91C67" w:rsidP="00126E33">
      <w:pPr>
        <w:pStyle w:val="NoSpacing"/>
        <w:rPr>
          <w:rFonts w:ascii="Times New Roman" w:hAnsi="Times New Roman"/>
          <w:sz w:val="24"/>
          <w:szCs w:val="24"/>
        </w:rPr>
      </w:pPr>
      <w:r w:rsidRPr="00D91C67">
        <w:rPr>
          <w:rFonts w:ascii="Times New Roman" w:hAnsi="Times New Roman"/>
          <w:sz w:val="24"/>
          <w:szCs w:val="24"/>
        </w:rPr>
        <w:t>See item 7</w:t>
      </w:r>
    </w:p>
    <w:p w14:paraId="63D75F64" w14:textId="77777777" w:rsidR="00D91C67" w:rsidRDefault="00D91C67" w:rsidP="00126E33">
      <w:pPr>
        <w:pStyle w:val="NoSpacing"/>
        <w:rPr>
          <w:rFonts w:ascii="Times New Roman" w:hAnsi="Times New Roman"/>
          <w:sz w:val="24"/>
          <w:szCs w:val="24"/>
          <w:u w:val="single"/>
        </w:rPr>
      </w:pPr>
    </w:p>
    <w:p w14:paraId="5FC88A99" w14:textId="674C6B1E" w:rsidR="00AD73B8" w:rsidRDefault="00D91C67" w:rsidP="00126E33">
      <w:pPr>
        <w:pStyle w:val="NoSpacing"/>
        <w:rPr>
          <w:rFonts w:ascii="Times New Roman" w:hAnsi="Times New Roman"/>
          <w:sz w:val="24"/>
          <w:szCs w:val="24"/>
          <w:u w:val="single"/>
        </w:rPr>
      </w:pPr>
      <w:r>
        <w:rPr>
          <w:rFonts w:ascii="Times New Roman" w:hAnsi="Times New Roman"/>
          <w:sz w:val="24"/>
          <w:szCs w:val="24"/>
          <w:u w:val="single"/>
        </w:rPr>
        <w:t>3</w:t>
      </w:r>
      <w:r w:rsidR="00F12230">
        <w:rPr>
          <w:rFonts w:ascii="Times New Roman" w:hAnsi="Times New Roman"/>
          <w:sz w:val="24"/>
          <w:szCs w:val="24"/>
          <w:u w:val="single"/>
        </w:rPr>
        <w:t>/2</w:t>
      </w:r>
      <w:r w:rsidR="00DC76B7">
        <w:rPr>
          <w:rFonts w:ascii="Times New Roman" w:hAnsi="Times New Roman"/>
          <w:sz w:val="24"/>
          <w:szCs w:val="24"/>
          <w:u w:val="single"/>
        </w:rPr>
        <w:t>3</w:t>
      </w:r>
      <w:r w:rsidR="00F12230">
        <w:rPr>
          <w:rFonts w:ascii="Times New Roman" w:hAnsi="Times New Roman"/>
          <w:sz w:val="24"/>
          <w:szCs w:val="24"/>
          <w:u w:val="single"/>
        </w:rPr>
        <w:t>/1</w:t>
      </w:r>
      <w:r w:rsidR="00DC76B7">
        <w:rPr>
          <w:rFonts w:ascii="Times New Roman" w:hAnsi="Times New Roman"/>
          <w:sz w:val="24"/>
          <w:szCs w:val="24"/>
          <w:u w:val="single"/>
        </w:rPr>
        <w:t>2</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31633016" w14:textId="267FC210" w:rsidR="00D91C67" w:rsidRDefault="00517A6E" w:rsidP="00126E33">
      <w:pPr>
        <w:pStyle w:val="NoSpacing"/>
        <w:rPr>
          <w:rFonts w:ascii="Times New Roman" w:hAnsi="Times New Roman"/>
          <w:sz w:val="24"/>
          <w:szCs w:val="24"/>
        </w:rPr>
      </w:pPr>
      <w:r>
        <w:rPr>
          <w:rFonts w:ascii="Times New Roman" w:hAnsi="Times New Roman"/>
          <w:sz w:val="24"/>
          <w:szCs w:val="24"/>
        </w:rPr>
        <w:t xml:space="preserve">Cllr </w:t>
      </w:r>
      <w:r w:rsidR="00D91C67">
        <w:rPr>
          <w:rFonts w:ascii="Times New Roman" w:hAnsi="Times New Roman"/>
          <w:sz w:val="24"/>
          <w:szCs w:val="24"/>
        </w:rPr>
        <w:t>Chris Wright stated that the plan was moving forward and no objections had been received from SODC. The plan will then go to the Inspector and then out to final consultation</w:t>
      </w:r>
    </w:p>
    <w:p w14:paraId="77E4C944" w14:textId="77777777" w:rsidR="00517A6E" w:rsidRDefault="00517A6E" w:rsidP="00126E33">
      <w:pPr>
        <w:pStyle w:val="NoSpacing"/>
        <w:rPr>
          <w:rFonts w:ascii="Times New Roman" w:hAnsi="Times New Roman"/>
          <w:sz w:val="24"/>
          <w:szCs w:val="24"/>
          <w:u w:val="single"/>
        </w:rPr>
      </w:pPr>
    </w:p>
    <w:p w14:paraId="3AFEAEF2" w14:textId="66BF5B3D" w:rsidR="0042394A" w:rsidRPr="00BF4AB8" w:rsidRDefault="00D91C67" w:rsidP="00126E33">
      <w:pPr>
        <w:pStyle w:val="NoSpacing"/>
        <w:rPr>
          <w:rFonts w:ascii="Times New Roman" w:hAnsi="Times New Roman"/>
          <w:sz w:val="24"/>
          <w:szCs w:val="24"/>
          <w:u w:val="single"/>
        </w:rPr>
      </w:pPr>
      <w:r>
        <w:rPr>
          <w:rFonts w:ascii="Times New Roman" w:hAnsi="Times New Roman"/>
          <w:sz w:val="24"/>
          <w:szCs w:val="24"/>
          <w:u w:val="single"/>
        </w:rPr>
        <w:t>3</w:t>
      </w:r>
      <w:r w:rsidR="006B5861">
        <w:rPr>
          <w:rFonts w:ascii="Times New Roman" w:hAnsi="Times New Roman"/>
          <w:sz w:val="24"/>
          <w:szCs w:val="24"/>
          <w:u w:val="single"/>
        </w:rPr>
        <w:t>/2</w:t>
      </w:r>
      <w:r w:rsidR="00DC76B7">
        <w:rPr>
          <w:rFonts w:ascii="Times New Roman" w:hAnsi="Times New Roman"/>
          <w:sz w:val="24"/>
          <w:szCs w:val="24"/>
          <w:u w:val="single"/>
        </w:rPr>
        <w:t>3</w:t>
      </w:r>
      <w:r w:rsidR="006B5861">
        <w:rPr>
          <w:rFonts w:ascii="Times New Roman" w:hAnsi="Times New Roman"/>
          <w:sz w:val="24"/>
          <w:szCs w:val="24"/>
          <w:u w:val="single"/>
        </w:rPr>
        <w:t>/1</w:t>
      </w:r>
      <w:r w:rsidR="00DC76B7">
        <w:rPr>
          <w:rFonts w:ascii="Times New Roman" w:hAnsi="Times New Roman"/>
          <w:sz w:val="24"/>
          <w:szCs w:val="24"/>
          <w:u w:val="single"/>
        </w:rPr>
        <w:t>3</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3A80E350" w14:textId="77777777" w:rsidR="00E64AE4" w:rsidRDefault="00F90A04" w:rsidP="00126E33">
      <w:pPr>
        <w:pStyle w:val="NoSpacing"/>
        <w:rPr>
          <w:rFonts w:ascii="Times New Roman" w:hAnsi="Times New Roman"/>
          <w:sz w:val="24"/>
          <w:szCs w:val="24"/>
        </w:rPr>
      </w:pPr>
      <w:r w:rsidRPr="00517A6E">
        <w:rPr>
          <w:rFonts w:ascii="Times New Roman" w:hAnsi="Times New Roman"/>
          <w:sz w:val="24"/>
          <w:szCs w:val="24"/>
        </w:rPr>
        <w:t xml:space="preserve">Clerk had received </w:t>
      </w:r>
      <w:r w:rsidR="00D91C67">
        <w:rPr>
          <w:rFonts w:ascii="Times New Roman" w:hAnsi="Times New Roman"/>
          <w:sz w:val="24"/>
          <w:szCs w:val="24"/>
        </w:rPr>
        <w:t>an email from OCC regarding the Oxfordshire Minerals and Waste Local Plan (previously circulated)</w:t>
      </w:r>
      <w:r w:rsidR="00E64AE4">
        <w:rPr>
          <w:rFonts w:ascii="Times New Roman" w:hAnsi="Times New Roman"/>
          <w:sz w:val="24"/>
          <w:szCs w:val="24"/>
        </w:rPr>
        <w:t>. The Parish Council noted this call for sites.</w:t>
      </w:r>
    </w:p>
    <w:p w14:paraId="2CC26B7B" w14:textId="77777777" w:rsidR="00E64AE4" w:rsidRDefault="00E64AE4" w:rsidP="00126E33">
      <w:pPr>
        <w:pStyle w:val="NoSpacing"/>
        <w:rPr>
          <w:rFonts w:ascii="Times New Roman" w:hAnsi="Times New Roman"/>
          <w:sz w:val="24"/>
          <w:szCs w:val="24"/>
        </w:rPr>
      </w:pPr>
    </w:p>
    <w:p w14:paraId="20E2C801" w14:textId="6D097EBD" w:rsidR="006304D8" w:rsidRDefault="00E64AE4" w:rsidP="00126E33">
      <w:pPr>
        <w:pStyle w:val="NoSpacing"/>
        <w:rPr>
          <w:rFonts w:ascii="Times New Roman" w:hAnsi="Times New Roman"/>
          <w:sz w:val="24"/>
          <w:szCs w:val="24"/>
        </w:rPr>
      </w:pPr>
      <w:r>
        <w:rPr>
          <w:rFonts w:ascii="Times New Roman" w:hAnsi="Times New Roman"/>
          <w:sz w:val="24"/>
          <w:szCs w:val="24"/>
        </w:rPr>
        <w:t>Clerk had received an email from CPRE re Housing Needs consultation for green belt parishes to have their say. Cllr Ian Ashley offered to attend the Zoom meeting on 16/3</w:t>
      </w:r>
    </w:p>
    <w:p w14:paraId="20500B14" w14:textId="39C5BFD4" w:rsidR="00E64AE4" w:rsidRDefault="00E64AE4" w:rsidP="00126E33">
      <w:pPr>
        <w:pStyle w:val="NoSpacing"/>
        <w:rPr>
          <w:rFonts w:ascii="Times New Roman" w:hAnsi="Times New Roman"/>
          <w:sz w:val="24"/>
          <w:szCs w:val="24"/>
        </w:rPr>
      </w:pPr>
    </w:p>
    <w:p w14:paraId="725CFF61" w14:textId="5F379DB5" w:rsidR="00E64AE4" w:rsidRDefault="00E64AE4" w:rsidP="00126E33">
      <w:pPr>
        <w:pStyle w:val="NoSpacing"/>
        <w:rPr>
          <w:rFonts w:ascii="Times New Roman" w:hAnsi="Times New Roman"/>
          <w:sz w:val="24"/>
          <w:szCs w:val="24"/>
        </w:rPr>
      </w:pPr>
      <w:r>
        <w:rPr>
          <w:rFonts w:ascii="Times New Roman" w:hAnsi="Times New Roman"/>
          <w:sz w:val="24"/>
          <w:szCs w:val="24"/>
        </w:rPr>
        <w:t>Clerk had received a notice from SODC regarding the expiry of the Asset of Community Value (Three Horseshoes) on 6/8/2023. Clerk will circulate information and link for guidance on re-nominating the asset</w:t>
      </w:r>
    </w:p>
    <w:p w14:paraId="73AA067D" w14:textId="3D8781F4" w:rsidR="00E64AE4" w:rsidRDefault="00E64AE4" w:rsidP="00126E33">
      <w:pPr>
        <w:pStyle w:val="NoSpacing"/>
        <w:rPr>
          <w:rFonts w:ascii="Times New Roman" w:hAnsi="Times New Roman"/>
          <w:sz w:val="24"/>
          <w:szCs w:val="24"/>
        </w:rPr>
      </w:pPr>
      <w:r>
        <w:rPr>
          <w:rFonts w:ascii="Times New Roman" w:hAnsi="Times New Roman"/>
          <w:sz w:val="24"/>
          <w:szCs w:val="24"/>
        </w:rPr>
        <w:t>Clerk had received an email from a resident regarding the style of stiles and gates on village footpaths which had also been cited in the latest Newsletter. The resident is collating responses from the Newsletter item</w:t>
      </w:r>
    </w:p>
    <w:p w14:paraId="6224B89D" w14:textId="77777777" w:rsidR="00E64AE4" w:rsidRDefault="00E64AE4" w:rsidP="00126E33">
      <w:pPr>
        <w:pStyle w:val="NoSpacing"/>
        <w:rPr>
          <w:rFonts w:ascii="Times New Roman" w:hAnsi="Times New Roman"/>
          <w:sz w:val="24"/>
          <w:szCs w:val="24"/>
        </w:rPr>
      </w:pPr>
    </w:p>
    <w:p w14:paraId="7F5E3C59" w14:textId="77777777" w:rsidR="00E64AE4" w:rsidRDefault="00E64AE4" w:rsidP="00126E33">
      <w:pPr>
        <w:pStyle w:val="NoSpacing"/>
        <w:rPr>
          <w:rFonts w:ascii="Times New Roman" w:hAnsi="Times New Roman"/>
          <w:sz w:val="24"/>
          <w:szCs w:val="24"/>
        </w:rPr>
      </w:pPr>
      <w:r>
        <w:rPr>
          <w:rFonts w:ascii="Times New Roman" w:hAnsi="Times New Roman"/>
          <w:sz w:val="24"/>
          <w:szCs w:val="24"/>
        </w:rPr>
        <w:t>C</w:t>
      </w:r>
      <w:r w:rsidR="00F90A04" w:rsidRPr="00517A6E">
        <w:rPr>
          <w:rFonts w:ascii="Times New Roman" w:hAnsi="Times New Roman"/>
          <w:sz w:val="24"/>
          <w:szCs w:val="24"/>
        </w:rPr>
        <w:t xml:space="preserve">lerk had received </w:t>
      </w:r>
      <w:r>
        <w:rPr>
          <w:rFonts w:ascii="Times New Roman" w:hAnsi="Times New Roman"/>
          <w:sz w:val="24"/>
          <w:szCs w:val="24"/>
        </w:rPr>
        <w:t>a reminder regarding the use of venues within the village as emergency refuges under the Emergency Planning Scheme. Clerk will contact the Vicar and Village Hall to arrange.</w:t>
      </w:r>
    </w:p>
    <w:p w14:paraId="70B81EFB" w14:textId="2ED1641D" w:rsidR="00FF4652" w:rsidRDefault="00FF4652" w:rsidP="00126E33">
      <w:pPr>
        <w:pStyle w:val="NoSpacing"/>
        <w:rPr>
          <w:rFonts w:ascii="Times New Roman" w:hAnsi="Times New Roman"/>
          <w:sz w:val="24"/>
          <w:szCs w:val="24"/>
          <w:u w:val="single"/>
        </w:rPr>
      </w:pPr>
    </w:p>
    <w:p w14:paraId="75EAE124" w14:textId="12E9DFE7" w:rsidR="00875C09" w:rsidRPr="00875C09" w:rsidRDefault="00E64AE4" w:rsidP="00126E33">
      <w:pPr>
        <w:pStyle w:val="NoSpacing"/>
        <w:rPr>
          <w:rFonts w:ascii="Times New Roman" w:hAnsi="Times New Roman"/>
          <w:sz w:val="24"/>
          <w:szCs w:val="24"/>
          <w:u w:val="single"/>
        </w:rPr>
      </w:pPr>
      <w:r>
        <w:rPr>
          <w:rFonts w:ascii="Times New Roman" w:hAnsi="Times New Roman"/>
          <w:sz w:val="24"/>
          <w:szCs w:val="24"/>
          <w:u w:val="single"/>
        </w:rPr>
        <w:t>3</w:t>
      </w:r>
      <w:r w:rsidR="00875C09" w:rsidRPr="00875C09">
        <w:rPr>
          <w:rFonts w:ascii="Times New Roman" w:hAnsi="Times New Roman"/>
          <w:sz w:val="24"/>
          <w:szCs w:val="24"/>
          <w:u w:val="single"/>
        </w:rPr>
        <w:t>/2</w:t>
      </w:r>
      <w:r w:rsidR="00DC76B7">
        <w:rPr>
          <w:rFonts w:ascii="Times New Roman" w:hAnsi="Times New Roman"/>
          <w:sz w:val="24"/>
          <w:szCs w:val="24"/>
          <w:u w:val="single"/>
        </w:rPr>
        <w:t>3</w:t>
      </w:r>
      <w:r w:rsidR="00875C09" w:rsidRPr="00875C09">
        <w:rPr>
          <w:rFonts w:ascii="Times New Roman" w:hAnsi="Times New Roman"/>
          <w:sz w:val="24"/>
          <w:szCs w:val="24"/>
          <w:u w:val="single"/>
        </w:rPr>
        <w:t>/1</w:t>
      </w:r>
      <w:r w:rsidR="00DC76B7">
        <w:rPr>
          <w:rFonts w:ascii="Times New Roman" w:hAnsi="Times New Roman"/>
          <w:sz w:val="24"/>
          <w:szCs w:val="24"/>
          <w:u w:val="single"/>
        </w:rPr>
        <w:t>4</w:t>
      </w:r>
      <w:r w:rsidR="00875C09" w:rsidRPr="00875C09">
        <w:rPr>
          <w:rFonts w:ascii="Times New Roman" w:hAnsi="Times New Roman"/>
          <w:sz w:val="24"/>
          <w:szCs w:val="24"/>
          <w:u w:val="single"/>
        </w:rPr>
        <w:t xml:space="preserve"> Playground Sports &amp; Social Club</w:t>
      </w:r>
    </w:p>
    <w:p w14:paraId="18186500" w14:textId="5CCBF990" w:rsidR="004960DA" w:rsidRDefault="00E64AE4" w:rsidP="00243CDE">
      <w:pPr>
        <w:pStyle w:val="NoSpacing"/>
        <w:rPr>
          <w:rFonts w:ascii="Times New Roman" w:hAnsi="Times New Roman"/>
          <w:sz w:val="24"/>
          <w:szCs w:val="24"/>
        </w:rPr>
      </w:pPr>
      <w:r>
        <w:rPr>
          <w:rFonts w:ascii="Times New Roman" w:hAnsi="Times New Roman"/>
          <w:sz w:val="24"/>
          <w:szCs w:val="24"/>
        </w:rPr>
        <w:t>Following a site meeting</w:t>
      </w:r>
      <w:r w:rsidR="0037344C">
        <w:rPr>
          <w:rFonts w:ascii="Times New Roman" w:hAnsi="Times New Roman"/>
          <w:sz w:val="24"/>
          <w:szCs w:val="24"/>
        </w:rPr>
        <w:t xml:space="preserve"> </w:t>
      </w:r>
      <w:r w:rsidR="004960DA">
        <w:rPr>
          <w:rFonts w:ascii="Times New Roman" w:hAnsi="Times New Roman"/>
          <w:sz w:val="24"/>
          <w:szCs w:val="24"/>
        </w:rPr>
        <w:t>(23/2/2023)</w:t>
      </w:r>
      <w:r>
        <w:rPr>
          <w:rFonts w:ascii="Times New Roman" w:hAnsi="Times New Roman"/>
          <w:sz w:val="24"/>
          <w:szCs w:val="24"/>
        </w:rPr>
        <w:t xml:space="preserve"> with contractor and Cllrs Richard Betteridge and Paul Bolam, the r</w:t>
      </w:r>
      <w:r w:rsidR="00C11497">
        <w:rPr>
          <w:rFonts w:ascii="Times New Roman" w:hAnsi="Times New Roman"/>
          <w:sz w:val="24"/>
          <w:szCs w:val="24"/>
        </w:rPr>
        <w:t>epair to zip wire platform (</w:t>
      </w:r>
      <w:r w:rsidR="004960DA">
        <w:rPr>
          <w:rFonts w:ascii="Times New Roman" w:hAnsi="Times New Roman"/>
          <w:sz w:val="24"/>
          <w:szCs w:val="24"/>
        </w:rPr>
        <w:t xml:space="preserve">repair done during </w:t>
      </w:r>
      <w:r>
        <w:rPr>
          <w:rFonts w:ascii="Times New Roman" w:hAnsi="Times New Roman"/>
          <w:sz w:val="24"/>
          <w:szCs w:val="24"/>
        </w:rPr>
        <w:t xml:space="preserve">w/c 23/1/2023) was not satisfactory. </w:t>
      </w:r>
      <w:r w:rsidR="004960DA">
        <w:rPr>
          <w:rFonts w:ascii="Times New Roman" w:hAnsi="Times New Roman"/>
          <w:sz w:val="24"/>
          <w:szCs w:val="24"/>
        </w:rPr>
        <w:t>Cllr Richard Betteridge suggested that second part of the payment continue to be withheld and Parish Council wait for the contractor to respond.</w:t>
      </w:r>
      <w:r w:rsidR="002D4DBA">
        <w:rPr>
          <w:rFonts w:ascii="Times New Roman" w:hAnsi="Times New Roman"/>
          <w:sz w:val="24"/>
          <w:szCs w:val="24"/>
        </w:rPr>
        <w:t xml:space="preserve"> If no response from the contractor, will need to contact again. This was agreed</w:t>
      </w:r>
    </w:p>
    <w:p w14:paraId="270543B0" w14:textId="52D48756" w:rsidR="0058266C" w:rsidRDefault="0058266C" w:rsidP="00243CDE">
      <w:pPr>
        <w:pStyle w:val="NoSpacing"/>
        <w:rPr>
          <w:rFonts w:ascii="Times New Roman" w:hAnsi="Times New Roman"/>
          <w:sz w:val="24"/>
          <w:szCs w:val="24"/>
        </w:rPr>
      </w:pPr>
    </w:p>
    <w:p w14:paraId="20E40454" w14:textId="6F9338B4" w:rsidR="00FC2601" w:rsidRDefault="004960DA" w:rsidP="00243CDE">
      <w:pPr>
        <w:pStyle w:val="NoSpacing"/>
        <w:rPr>
          <w:rFonts w:ascii="Times New Roman" w:hAnsi="Times New Roman"/>
          <w:sz w:val="24"/>
          <w:szCs w:val="24"/>
          <w:u w:val="single"/>
        </w:rPr>
      </w:pPr>
      <w:r>
        <w:rPr>
          <w:rFonts w:ascii="Times New Roman" w:hAnsi="Times New Roman"/>
          <w:sz w:val="24"/>
          <w:szCs w:val="24"/>
          <w:u w:val="single"/>
        </w:rPr>
        <w:t>3</w:t>
      </w:r>
      <w:r w:rsidR="00FC2601" w:rsidRPr="00FC2601">
        <w:rPr>
          <w:rFonts w:ascii="Times New Roman" w:hAnsi="Times New Roman"/>
          <w:sz w:val="24"/>
          <w:szCs w:val="24"/>
          <w:u w:val="single"/>
        </w:rPr>
        <w:t>/2</w:t>
      </w:r>
      <w:r w:rsidR="00522E64">
        <w:rPr>
          <w:rFonts w:ascii="Times New Roman" w:hAnsi="Times New Roman"/>
          <w:sz w:val="24"/>
          <w:szCs w:val="24"/>
          <w:u w:val="single"/>
        </w:rPr>
        <w:t>3</w:t>
      </w:r>
      <w:r w:rsidR="00FC2601" w:rsidRPr="00FC2601">
        <w:rPr>
          <w:rFonts w:ascii="Times New Roman" w:hAnsi="Times New Roman"/>
          <w:sz w:val="24"/>
          <w:szCs w:val="24"/>
          <w:u w:val="single"/>
        </w:rPr>
        <w:t>/1</w:t>
      </w:r>
      <w:r w:rsidR="00522E64">
        <w:rPr>
          <w:rFonts w:ascii="Times New Roman" w:hAnsi="Times New Roman"/>
          <w:sz w:val="24"/>
          <w:szCs w:val="24"/>
          <w:u w:val="single"/>
        </w:rPr>
        <w:t>5</w:t>
      </w:r>
      <w:r w:rsidR="00FC2601" w:rsidRPr="00FC2601">
        <w:rPr>
          <w:rFonts w:ascii="Times New Roman" w:hAnsi="Times New Roman"/>
          <w:sz w:val="24"/>
          <w:szCs w:val="24"/>
          <w:u w:val="single"/>
        </w:rPr>
        <w:t xml:space="preserve"> Village Maintenance</w:t>
      </w:r>
    </w:p>
    <w:p w14:paraId="6DECB277" w14:textId="590B48D6" w:rsidR="004960DA" w:rsidRDefault="004960DA" w:rsidP="00243CDE">
      <w:pPr>
        <w:pStyle w:val="NoSpacing"/>
        <w:rPr>
          <w:rFonts w:ascii="Times New Roman" w:hAnsi="Times New Roman"/>
          <w:sz w:val="24"/>
          <w:szCs w:val="24"/>
        </w:rPr>
      </w:pPr>
      <w:r>
        <w:rPr>
          <w:rFonts w:ascii="Times New Roman" w:hAnsi="Times New Roman"/>
          <w:sz w:val="24"/>
          <w:szCs w:val="24"/>
        </w:rPr>
        <w:t>Cllr Anne Eastwood stated that she had attended the defibrillator training and found it useful. Clerk to prepare a donation for S Central Ambulance of £100.00 for this training as previously agreed.</w:t>
      </w:r>
    </w:p>
    <w:p w14:paraId="4FD672A6" w14:textId="20F61276" w:rsidR="0085449B" w:rsidRDefault="0085449B" w:rsidP="004960DA">
      <w:pPr>
        <w:pStyle w:val="NoSpacing"/>
        <w:rPr>
          <w:rFonts w:ascii="Times New Roman" w:hAnsi="Times New Roman"/>
          <w:sz w:val="24"/>
          <w:szCs w:val="24"/>
        </w:rPr>
      </w:pPr>
    </w:p>
    <w:p w14:paraId="1B2EEEBE" w14:textId="5D6C7324" w:rsidR="004960DA" w:rsidRDefault="004960DA" w:rsidP="004960DA">
      <w:pPr>
        <w:pStyle w:val="NoSpacing"/>
        <w:rPr>
          <w:rFonts w:ascii="Times New Roman" w:hAnsi="Times New Roman"/>
          <w:sz w:val="24"/>
          <w:szCs w:val="24"/>
        </w:rPr>
      </w:pPr>
      <w:r>
        <w:rPr>
          <w:rFonts w:ascii="Times New Roman" w:hAnsi="Times New Roman"/>
          <w:sz w:val="24"/>
          <w:szCs w:val="24"/>
        </w:rPr>
        <w:t>Cllr Matthew Dovey offered to order 20</w:t>
      </w:r>
      <w:r w:rsidR="0037344C">
        <w:rPr>
          <w:rFonts w:ascii="Times New Roman" w:hAnsi="Times New Roman"/>
          <w:sz w:val="24"/>
          <w:szCs w:val="24"/>
        </w:rPr>
        <w:t>MPH bin</w:t>
      </w:r>
      <w:r>
        <w:rPr>
          <w:rFonts w:ascii="Times New Roman" w:hAnsi="Times New Roman"/>
          <w:sz w:val="24"/>
          <w:szCs w:val="24"/>
        </w:rPr>
        <w:t xml:space="preserve"> stickers for residents, this was agreed</w:t>
      </w:r>
    </w:p>
    <w:p w14:paraId="00A71A1B" w14:textId="7B694F5C" w:rsidR="006304D8" w:rsidRDefault="004960DA" w:rsidP="00243CDE">
      <w:pPr>
        <w:pStyle w:val="NoSpacing"/>
        <w:rPr>
          <w:rFonts w:ascii="Times New Roman" w:hAnsi="Times New Roman"/>
          <w:sz w:val="24"/>
          <w:szCs w:val="24"/>
        </w:rPr>
      </w:pPr>
      <w:r>
        <w:rPr>
          <w:rFonts w:ascii="Times New Roman" w:hAnsi="Times New Roman"/>
          <w:sz w:val="24"/>
          <w:szCs w:val="24"/>
        </w:rPr>
        <w:t>Cllr Matthew Dovey had investigated a new style speed device (ASWC – automatic speed watch camera) which can record number plates and information appropriate for TVP use. He agreed to explore further</w:t>
      </w:r>
    </w:p>
    <w:p w14:paraId="4E2BD3D1" w14:textId="77777777" w:rsidR="004960DA" w:rsidRDefault="004960DA" w:rsidP="00243CDE">
      <w:pPr>
        <w:pStyle w:val="NoSpacing"/>
        <w:rPr>
          <w:rFonts w:ascii="Times New Roman" w:hAnsi="Times New Roman"/>
          <w:sz w:val="24"/>
          <w:szCs w:val="24"/>
          <w:u w:val="single"/>
        </w:rPr>
      </w:pPr>
    </w:p>
    <w:p w14:paraId="29D0001B" w14:textId="31BEAFC1" w:rsidR="00A21F14" w:rsidRDefault="004960DA" w:rsidP="00243CDE">
      <w:pPr>
        <w:pStyle w:val="NoSpacing"/>
        <w:rPr>
          <w:rFonts w:ascii="Times New Roman" w:hAnsi="Times New Roman"/>
          <w:sz w:val="24"/>
          <w:szCs w:val="24"/>
          <w:u w:val="single"/>
        </w:rPr>
      </w:pPr>
      <w:r>
        <w:rPr>
          <w:rFonts w:ascii="Times New Roman" w:hAnsi="Times New Roman"/>
          <w:sz w:val="24"/>
          <w:szCs w:val="24"/>
          <w:u w:val="single"/>
        </w:rPr>
        <w:t>3</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522E64">
        <w:rPr>
          <w:rFonts w:ascii="Times New Roman" w:hAnsi="Times New Roman"/>
          <w:sz w:val="24"/>
          <w:szCs w:val="24"/>
          <w:u w:val="single"/>
        </w:rPr>
        <w:t>3</w:t>
      </w:r>
      <w:r w:rsidR="0087369E" w:rsidRPr="0087369E">
        <w:rPr>
          <w:rFonts w:ascii="Times New Roman" w:hAnsi="Times New Roman"/>
          <w:sz w:val="24"/>
          <w:szCs w:val="24"/>
          <w:u w:val="single"/>
        </w:rPr>
        <w:t>/1</w:t>
      </w:r>
      <w:r w:rsidR="00522E64">
        <w:rPr>
          <w:rFonts w:ascii="Times New Roman" w:hAnsi="Times New Roman"/>
          <w:sz w:val="24"/>
          <w:szCs w:val="24"/>
          <w:u w:val="single"/>
        </w:rPr>
        <w:t>6</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02C04EE0" w14:textId="77777777" w:rsidR="004960DA" w:rsidRDefault="0085449B" w:rsidP="00243CDE">
      <w:pPr>
        <w:pStyle w:val="NoSpacing"/>
        <w:rPr>
          <w:rFonts w:ascii="Times New Roman" w:hAnsi="Times New Roman"/>
          <w:sz w:val="24"/>
          <w:szCs w:val="24"/>
        </w:rPr>
      </w:pPr>
      <w:r>
        <w:rPr>
          <w:rFonts w:ascii="Times New Roman" w:hAnsi="Times New Roman"/>
          <w:sz w:val="24"/>
          <w:szCs w:val="24"/>
        </w:rPr>
        <w:t xml:space="preserve">Cllr Matthew Dovey </w:t>
      </w:r>
      <w:r w:rsidR="004960DA">
        <w:rPr>
          <w:rFonts w:ascii="Times New Roman" w:hAnsi="Times New Roman"/>
          <w:sz w:val="24"/>
          <w:szCs w:val="24"/>
        </w:rPr>
        <w:t>has written to OCC regarding the siting of the village hall bus stop sign</w:t>
      </w:r>
    </w:p>
    <w:p w14:paraId="0D1EF08B" w14:textId="7A267D71" w:rsidR="003E52F7" w:rsidRDefault="003E52F7" w:rsidP="00243CDE">
      <w:pPr>
        <w:pStyle w:val="NoSpacing"/>
        <w:rPr>
          <w:rFonts w:ascii="Times New Roman" w:hAnsi="Times New Roman"/>
          <w:sz w:val="24"/>
          <w:szCs w:val="24"/>
        </w:rPr>
      </w:pPr>
    </w:p>
    <w:p w14:paraId="0E7C0EF3" w14:textId="77777777" w:rsidR="00724FC4" w:rsidRDefault="00724FC4" w:rsidP="00126E33">
      <w:pPr>
        <w:pStyle w:val="NoSpacing"/>
        <w:rPr>
          <w:rFonts w:ascii="Times New Roman" w:hAnsi="Times New Roman"/>
          <w:sz w:val="24"/>
          <w:szCs w:val="24"/>
          <w:u w:val="single"/>
        </w:rPr>
      </w:pPr>
    </w:p>
    <w:p w14:paraId="2FDC0AD5" w14:textId="7CCEDD53" w:rsidR="00832DE8" w:rsidRDefault="004960DA"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860B42">
        <w:rPr>
          <w:rFonts w:ascii="Times New Roman" w:hAnsi="Times New Roman"/>
          <w:sz w:val="24"/>
          <w:szCs w:val="24"/>
          <w:u w:val="single"/>
        </w:rPr>
        <w:t>2</w:t>
      </w:r>
      <w:r w:rsidR="00522E64">
        <w:rPr>
          <w:rFonts w:ascii="Times New Roman" w:hAnsi="Times New Roman"/>
          <w:sz w:val="24"/>
          <w:szCs w:val="24"/>
          <w:u w:val="single"/>
        </w:rPr>
        <w:t>3</w:t>
      </w:r>
      <w:r w:rsidR="00126E33">
        <w:rPr>
          <w:rFonts w:ascii="Times New Roman" w:hAnsi="Times New Roman"/>
          <w:sz w:val="24"/>
          <w:szCs w:val="24"/>
          <w:u w:val="single"/>
        </w:rPr>
        <w:t>/1</w:t>
      </w:r>
      <w:r w:rsidR="00522E64">
        <w:rPr>
          <w:rFonts w:ascii="Times New Roman" w:hAnsi="Times New Roman"/>
          <w:sz w:val="24"/>
          <w:szCs w:val="24"/>
          <w:u w:val="single"/>
        </w:rPr>
        <w:t>7</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10BB644F" w14:textId="10DB110A" w:rsidR="00155157" w:rsidRDefault="00724FC4" w:rsidP="00126E33">
      <w:pPr>
        <w:pStyle w:val="NoSpacing"/>
        <w:rPr>
          <w:rFonts w:ascii="Times New Roman" w:hAnsi="Times New Roman"/>
          <w:sz w:val="24"/>
          <w:szCs w:val="24"/>
        </w:rPr>
      </w:pPr>
      <w:r w:rsidRPr="00724FC4">
        <w:rPr>
          <w:rFonts w:ascii="Times New Roman" w:hAnsi="Times New Roman"/>
          <w:sz w:val="24"/>
          <w:szCs w:val="24"/>
        </w:rPr>
        <w:t xml:space="preserve">Cllr Chris Wright </w:t>
      </w:r>
      <w:r w:rsidR="00155157">
        <w:rPr>
          <w:rFonts w:ascii="Times New Roman" w:hAnsi="Times New Roman"/>
          <w:sz w:val="24"/>
          <w:szCs w:val="24"/>
        </w:rPr>
        <w:t xml:space="preserve">suggested that a useful deadline to produce the burial ground plan ready for viewing be the </w:t>
      </w:r>
      <w:proofErr w:type="spellStart"/>
      <w:r w:rsidR="00155157">
        <w:rPr>
          <w:rFonts w:ascii="Times New Roman" w:hAnsi="Times New Roman"/>
          <w:sz w:val="24"/>
          <w:szCs w:val="24"/>
        </w:rPr>
        <w:t>Maunday</w:t>
      </w:r>
      <w:proofErr w:type="spellEnd"/>
      <w:r w:rsidR="00155157">
        <w:rPr>
          <w:rFonts w:ascii="Times New Roman" w:hAnsi="Times New Roman"/>
          <w:sz w:val="24"/>
          <w:szCs w:val="24"/>
        </w:rPr>
        <w:t xml:space="preserve"> Thursday consecration date. This was agreed</w:t>
      </w:r>
    </w:p>
    <w:p w14:paraId="4A5C97FD" w14:textId="42E8035C" w:rsidR="000D4876" w:rsidRDefault="00155157" w:rsidP="00126E33">
      <w:pPr>
        <w:pStyle w:val="NoSpacing"/>
        <w:rPr>
          <w:rFonts w:ascii="Times New Roman" w:hAnsi="Times New Roman"/>
          <w:sz w:val="24"/>
          <w:szCs w:val="24"/>
        </w:rPr>
      </w:pPr>
      <w:r>
        <w:rPr>
          <w:rFonts w:ascii="Times New Roman" w:hAnsi="Times New Roman"/>
          <w:sz w:val="24"/>
          <w:szCs w:val="24"/>
        </w:rPr>
        <w:t>Cllr Ian Ashley offered 2 rose arches for the burial ground, Cllr Chris Wright agreed to view these</w:t>
      </w:r>
      <w:r w:rsidR="00724FC4" w:rsidRPr="00724FC4">
        <w:rPr>
          <w:rFonts w:ascii="Times New Roman" w:hAnsi="Times New Roman"/>
          <w:sz w:val="24"/>
          <w:szCs w:val="24"/>
        </w:rPr>
        <w:t xml:space="preserve"> </w:t>
      </w:r>
      <w:r w:rsidR="003E4180">
        <w:rPr>
          <w:rFonts w:ascii="Times New Roman" w:hAnsi="Times New Roman"/>
          <w:sz w:val="24"/>
          <w:szCs w:val="24"/>
        </w:rPr>
        <w:t xml:space="preserve"> </w:t>
      </w:r>
    </w:p>
    <w:p w14:paraId="5D9236DB" w14:textId="77777777" w:rsidR="003E4180" w:rsidRDefault="003E4180" w:rsidP="00126E33">
      <w:pPr>
        <w:pStyle w:val="NoSpacing"/>
        <w:rPr>
          <w:rFonts w:ascii="Times New Roman" w:hAnsi="Times New Roman"/>
          <w:sz w:val="24"/>
          <w:szCs w:val="24"/>
        </w:rPr>
      </w:pPr>
    </w:p>
    <w:p w14:paraId="6B5D8A56" w14:textId="75634483" w:rsidR="001960A0" w:rsidRDefault="00155157" w:rsidP="00126E33">
      <w:pPr>
        <w:pStyle w:val="NoSpacing"/>
        <w:rPr>
          <w:rFonts w:ascii="Times New Roman" w:hAnsi="Times New Roman"/>
          <w:sz w:val="24"/>
          <w:szCs w:val="24"/>
          <w:u w:val="single"/>
        </w:rPr>
      </w:pPr>
      <w:r>
        <w:rPr>
          <w:rFonts w:ascii="Times New Roman" w:hAnsi="Times New Roman"/>
          <w:sz w:val="24"/>
          <w:szCs w:val="24"/>
          <w:u w:val="single"/>
        </w:rPr>
        <w:t>3</w:t>
      </w:r>
      <w:r w:rsidR="004D5E0D">
        <w:rPr>
          <w:rFonts w:ascii="Times New Roman" w:hAnsi="Times New Roman"/>
          <w:sz w:val="24"/>
          <w:szCs w:val="24"/>
          <w:u w:val="single"/>
        </w:rPr>
        <w:t>/</w:t>
      </w:r>
      <w:r w:rsidR="00057D77">
        <w:rPr>
          <w:rFonts w:ascii="Times New Roman" w:hAnsi="Times New Roman"/>
          <w:sz w:val="24"/>
          <w:szCs w:val="24"/>
          <w:u w:val="single"/>
        </w:rPr>
        <w:t>2</w:t>
      </w:r>
      <w:r w:rsidR="003E4180">
        <w:rPr>
          <w:rFonts w:ascii="Times New Roman" w:hAnsi="Times New Roman"/>
          <w:sz w:val="24"/>
          <w:szCs w:val="24"/>
          <w:u w:val="single"/>
        </w:rPr>
        <w:t>3</w:t>
      </w:r>
      <w:r w:rsidR="00126E33">
        <w:rPr>
          <w:rFonts w:ascii="Times New Roman" w:hAnsi="Times New Roman"/>
          <w:sz w:val="24"/>
          <w:szCs w:val="24"/>
          <w:u w:val="single"/>
        </w:rPr>
        <w:t>/</w:t>
      </w:r>
      <w:r w:rsidR="00AA0C27">
        <w:rPr>
          <w:rFonts w:ascii="Times New Roman" w:hAnsi="Times New Roman"/>
          <w:sz w:val="24"/>
          <w:szCs w:val="24"/>
          <w:u w:val="single"/>
        </w:rPr>
        <w:t>1</w:t>
      </w:r>
      <w:r w:rsidR="003E4180">
        <w:rPr>
          <w:rFonts w:ascii="Times New Roman" w:hAnsi="Times New Roman"/>
          <w:sz w:val="24"/>
          <w:szCs w:val="24"/>
          <w:u w:val="single"/>
        </w:rPr>
        <w:t>8</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r w:rsidR="002B7058">
        <w:rPr>
          <w:rFonts w:ascii="Times New Roman" w:hAnsi="Times New Roman"/>
          <w:sz w:val="24"/>
          <w:szCs w:val="24"/>
          <w:u w:val="single"/>
        </w:rPr>
        <w:t>/ City Local Plan 2040</w:t>
      </w:r>
      <w:r w:rsidR="009932B7">
        <w:rPr>
          <w:rFonts w:ascii="Times New Roman" w:hAnsi="Times New Roman"/>
          <w:sz w:val="24"/>
          <w:szCs w:val="24"/>
          <w:u w:val="single"/>
        </w:rPr>
        <w:t xml:space="preserve"> (City)</w:t>
      </w:r>
    </w:p>
    <w:p w14:paraId="03356CEC" w14:textId="77777777" w:rsidR="003E4180" w:rsidRDefault="003E4180" w:rsidP="00126E33">
      <w:pPr>
        <w:pStyle w:val="NoSpacing"/>
        <w:rPr>
          <w:rFonts w:ascii="Times New Roman" w:hAnsi="Times New Roman"/>
          <w:sz w:val="24"/>
          <w:szCs w:val="24"/>
          <w:u w:val="single"/>
        </w:rPr>
      </w:pPr>
    </w:p>
    <w:p w14:paraId="038CC421" w14:textId="7C38B3B3" w:rsidR="00C90957" w:rsidRDefault="00155157" w:rsidP="00126E33">
      <w:pPr>
        <w:pStyle w:val="NoSpacing"/>
        <w:rPr>
          <w:rFonts w:ascii="Times New Roman" w:hAnsi="Times New Roman"/>
          <w:sz w:val="24"/>
          <w:szCs w:val="24"/>
          <w:u w:val="single"/>
        </w:rPr>
      </w:pPr>
      <w:r>
        <w:rPr>
          <w:rFonts w:ascii="Times New Roman" w:hAnsi="Times New Roman"/>
          <w:sz w:val="24"/>
          <w:szCs w:val="24"/>
          <w:u w:val="single"/>
        </w:rPr>
        <w:t>3</w:t>
      </w:r>
      <w:r w:rsidR="00EA0001" w:rsidRPr="00EA0001">
        <w:rPr>
          <w:rFonts w:ascii="Times New Roman" w:hAnsi="Times New Roman"/>
          <w:sz w:val="24"/>
          <w:szCs w:val="24"/>
          <w:u w:val="single"/>
        </w:rPr>
        <w:t>/2</w:t>
      </w:r>
      <w:r w:rsidR="003E4180">
        <w:rPr>
          <w:rFonts w:ascii="Times New Roman" w:hAnsi="Times New Roman"/>
          <w:sz w:val="24"/>
          <w:szCs w:val="24"/>
          <w:u w:val="single"/>
        </w:rPr>
        <w:t>3</w:t>
      </w:r>
      <w:r w:rsidR="00EA0001" w:rsidRPr="00EA0001">
        <w:rPr>
          <w:rFonts w:ascii="Times New Roman" w:hAnsi="Times New Roman"/>
          <w:sz w:val="24"/>
          <w:szCs w:val="24"/>
          <w:u w:val="single"/>
        </w:rPr>
        <w:t>/</w:t>
      </w:r>
      <w:r w:rsidR="003E4180">
        <w:rPr>
          <w:rFonts w:ascii="Times New Roman" w:hAnsi="Times New Roman"/>
          <w:sz w:val="24"/>
          <w:szCs w:val="24"/>
          <w:u w:val="single"/>
        </w:rPr>
        <w:t>19</w:t>
      </w:r>
      <w:r w:rsidR="00C90957">
        <w:rPr>
          <w:rFonts w:ascii="Times New Roman" w:hAnsi="Times New Roman"/>
          <w:sz w:val="24"/>
          <w:szCs w:val="24"/>
          <w:u w:val="single"/>
        </w:rPr>
        <w:t xml:space="preserve"> Any Other Business</w:t>
      </w:r>
    </w:p>
    <w:p w14:paraId="372C5F8B" w14:textId="77777777" w:rsidR="00155157" w:rsidRDefault="00DE639E" w:rsidP="0091487F">
      <w:pPr>
        <w:pStyle w:val="NoSpacing"/>
        <w:rPr>
          <w:rFonts w:ascii="Times New Roman" w:hAnsi="Times New Roman"/>
          <w:sz w:val="24"/>
          <w:szCs w:val="24"/>
        </w:rPr>
      </w:pPr>
      <w:r>
        <w:rPr>
          <w:rFonts w:ascii="Times New Roman" w:hAnsi="Times New Roman"/>
          <w:sz w:val="24"/>
          <w:szCs w:val="24"/>
        </w:rPr>
        <w:t xml:space="preserve">Cllr Ian Ashley </w:t>
      </w:r>
      <w:r w:rsidR="00155157">
        <w:rPr>
          <w:rFonts w:ascii="Times New Roman" w:hAnsi="Times New Roman"/>
          <w:sz w:val="24"/>
          <w:szCs w:val="24"/>
        </w:rPr>
        <w:t>had viewed a hedge that a resident had stated was ‘worn out’. Cllr Ian Ashley felt the hedge should be left as is. Cllr Chris Wright will contact the resident</w:t>
      </w:r>
    </w:p>
    <w:p w14:paraId="781FF42A" w14:textId="77777777" w:rsidR="00155157" w:rsidRDefault="00155157" w:rsidP="0091487F">
      <w:pPr>
        <w:pStyle w:val="NoSpacing"/>
        <w:rPr>
          <w:rFonts w:ascii="Times New Roman" w:hAnsi="Times New Roman"/>
          <w:sz w:val="24"/>
          <w:szCs w:val="24"/>
        </w:rPr>
      </w:pPr>
      <w:r>
        <w:rPr>
          <w:rFonts w:ascii="Times New Roman" w:hAnsi="Times New Roman"/>
          <w:sz w:val="24"/>
          <w:szCs w:val="24"/>
        </w:rPr>
        <w:t>Cllr Richard Betteridge offered to investigate a water connection to enable the new trees on play area to be watered</w:t>
      </w:r>
    </w:p>
    <w:p w14:paraId="4DEEAA97" w14:textId="098BCEEF" w:rsidR="00155157" w:rsidRDefault="00DE639E" w:rsidP="0091487F">
      <w:pPr>
        <w:pStyle w:val="NoSpacing"/>
        <w:rPr>
          <w:rFonts w:ascii="Times New Roman" w:hAnsi="Times New Roman"/>
          <w:sz w:val="24"/>
          <w:szCs w:val="24"/>
        </w:rPr>
      </w:pPr>
      <w:r>
        <w:rPr>
          <w:rFonts w:ascii="Times New Roman" w:hAnsi="Times New Roman"/>
          <w:sz w:val="24"/>
          <w:szCs w:val="24"/>
        </w:rPr>
        <w:t xml:space="preserve">Cllr </w:t>
      </w:r>
      <w:r w:rsidR="00155157">
        <w:rPr>
          <w:rFonts w:ascii="Times New Roman" w:hAnsi="Times New Roman"/>
          <w:sz w:val="24"/>
          <w:szCs w:val="24"/>
        </w:rPr>
        <w:t xml:space="preserve">Anne Eastwood stated that the 20MPH was now painted on </w:t>
      </w:r>
      <w:r w:rsidR="0037344C">
        <w:rPr>
          <w:rFonts w:ascii="Times New Roman" w:hAnsi="Times New Roman"/>
          <w:sz w:val="24"/>
          <w:szCs w:val="24"/>
        </w:rPr>
        <w:t>the roads</w:t>
      </w:r>
    </w:p>
    <w:p w14:paraId="3D0D512C" w14:textId="48D2B534" w:rsidR="00DE639E" w:rsidRDefault="00DE639E" w:rsidP="0091487F">
      <w:pPr>
        <w:pStyle w:val="NoSpacing"/>
        <w:rPr>
          <w:rFonts w:ascii="Times New Roman" w:hAnsi="Times New Roman"/>
          <w:sz w:val="24"/>
          <w:szCs w:val="24"/>
        </w:rPr>
      </w:pPr>
    </w:p>
    <w:p w14:paraId="12C00C20" w14:textId="77777777" w:rsidR="00724FC4" w:rsidRDefault="00724FC4" w:rsidP="0091487F">
      <w:pPr>
        <w:pStyle w:val="NoSpacing"/>
        <w:rPr>
          <w:rFonts w:ascii="Times New Roman" w:hAnsi="Times New Roman"/>
          <w:sz w:val="24"/>
          <w:szCs w:val="24"/>
        </w:rPr>
      </w:pPr>
    </w:p>
    <w:p w14:paraId="4A8C0EBC" w14:textId="70769997" w:rsidR="0011201B" w:rsidRDefault="00331D45" w:rsidP="0091487F">
      <w:pPr>
        <w:pStyle w:val="NoSpacing"/>
        <w:rPr>
          <w:rFonts w:ascii="Times New Roman" w:hAnsi="Times New Roman"/>
          <w:sz w:val="24"/>
          <w:szCs w:val="24"/>
        </w:rPr>
      </w:pPr>
      <w:r>
        <w:rPr>
          <w:rFonts w:ascii="Times New Roman" w:hAnsi="Times New Roman"/>
          <w:sz w:val="24"/>
          <w:szCs w:val="24"/>
        </w:rPr>
        <w:t xml:space="preserve"> </w:t>
      </w:r>
      <w:r w:rsidR="00934D2C">
        <w:rPr>
          <w:rFonts w:ascii="Times New Roman" w:hAnsi="Times New Roman"/>
          <w:sz w:val="24"/>
          <w:szCs w:val="24"/>
        </w:rPr>
        <w:t xml:space="preserve">Meeting closed </w:t>
      </w:r>
      <w:r w:rsidR="0037344C">
        <w:rPr>
          <w:rFonts w:ascii="Times New Roman" w:hAnsi="Times New Roman"/>
          <w:sz w:val="24"/>
          <w:szCs w:val="24"/>
        </w:rPr>
        <w:t>at</w:t>
      </w:r>
      <w:r w:rsidR="00724FC4">
        <w:rPr>
          <w:rFonts w:ascii="Times New Roman" w:hAnsi="Times New Roman"/>
          <w:sz w:val="24"/>
          <w:szCs w:val="24"/>
        </w:rPr>
        <w:t xml:space="preserve"> </w:t>
      </w:r>
      <w:r w:rsidR="003E4180" w:rsidRPr="00724FC4">
        <w:rPr>
          <w:rFonts w:ascii="Times New Roman" w:hAnsi="Times New Roman"/>
          <w:sz w:val="24"/>
          <w:szCs w:val="24"/>
        </w:rPr>
        <w:t>8.</w:t>
      </w:r>
      <w:r w:rsidR="00155157">
        <w:rPr>
          <w:rFonts w:ascii="Times New Roman" w:hAnsi="Times New Roman"/>
          <w:sz w:val="24"/>
          <w:szCs w:val="24"/>
        </w:rPr>
        <w:t>4</w:t>
      </w:r>
      <w:r w:rsidR="00724FC4">
        <w:rPr>
          <w:rFonts w:ascii="Times New Roman" w:hAnsi="Times New Roman"/>
          <w:sz w:val="24"/>
          <w:szCs w:val="24"/>
        </w:rPr>
        <w:t>0</w:t>
      </w:r>
      <w:r w:rsidR="00934D2C" w:rsidRPr="00724FC4">
        <w:rPr>
          <w:rFonts w:ascii="Times New Roman" w:hAnsi="Times New Roman"/>
          <w:sz w:val="24"/>
          <w:szCs w:val="24"/>
        </w:rPr>
        <w:t>pm</w:t>
      </w:r>
    </w:p>
    <w:p w14:paraId="44389C20" w14:textId="77777777" w:rsidR="0011201B" w:rsidRDefault="0011201B" w:rsidP="0091487F">
      <w:pPr>
        <w:pStyle w:val="NoSpacing"/>
        <w:rPr>
          <w:rFonts w:ascii="Times New Roman" w:hAnsi="Times New Roman"/>
          <w:sz w:val="24"/>
          <w:szCs w:val="24"/>
        </w:rPr>
      </w:pPr>
    </w:p>
    <w:p w14:paraId="3B2F09D2" w14:textId="77777777" w:rsidR="00331D45" w:rsidRDefault="00331D45" w:rsidP="0091487F">
      <w:pPr>
        <w:pStyle w:val="NoSpacing"/>
        <w:rPr>
          <w:rFonts w:ascii="Times New Roman" w:hAnsi="Times New Roman"/>
          <w:sz w:val="24"/>
          <w:szCs w:val="24"/>
        </w:rPr>
      </w:pPr>
    </w:p>
    <w:p w14:paraId="6B59E3EF" w14:textId="48978F77" w:rsidR="00934D2C" w:rsidRDefault="0011201B" w:rsidP="0091487F">
      <w:pPr>
        <w:pStyle w:val="NoSpacing"/>
        <w:rPr>
          <w:rFonts w:ascii="Times New Roman" w:hAnsi="Times New Roman"/>
          <w:sz w:val="24"/>
          <w:szCs w:val="24"/>
        </w:rPr>
      </w:pPr>
      <w:r>
        <w:rPr>
          <w:rFonts w:ascii="Times New Roman" w:hAnsi="Times New Roman"/>
          <w:sz w:val="24"/>
          <w:szCs w:val="24"/>
        </w:rPr>
        <w:t>N</w:t>
      </w:r>
      <w:r w:rsidR="00934D2C">
        <w:rPr>
          <w:rFonts w:ascii="Times New Roman" w:hAnsi="Times New Roman"/>
          <w:sz w:val="24"/>
          <w:szCs w:val="24"/>
        </w:rPr>
        <w:t>ext meeting</w:t>
      </w:r>
      <w:r w:rsidR="00155157">
        <w:rPr>
          <w:rFonts w:ascii="Times New Roman" w:hAnsi="Times New Roman"/>
          <w:sz w:val="24"/>
          <w:szCs w:val="24"/>
        </w:rPr>
        <w:t>3rd April</w:t>
      </w:r>
      <w:r w:rsidR="003E4180">
        <w:rPr>
          <w:rFonts w:ascii="Times New Roman" w:hAnsi="Times New Roman"/>
          <w:sz w:val="24"/>
          <w:szCs w:val="24"/>
        </w:rPr>
        <w:t xml:space="preserve"> 2023</w:t>
      </w:r>
      <w:r w:rsidR="00934D2C">
        <w:rPr>
          <w:rFonts w:ascii="Times New Roman" w:hAnsi="Times New Roman"/>
          <w:sz w:val="24"/>
          <w:szCs w:val="24"/>
        </w:rPr>
        <w:t xml:space="preserve"> at 7.30pm in the Village Hall</w:t>
      </w:r>
    </w:p>
    <w:bookmarkEnd w:id="0"/>
    <w:bookmarkEnd w:id="1"/>
    <w:p w14:paraId="3B1289DB" w14:textId="77777777" w:rsidR="00933461" w:rsidRDefault="00933461"/>
    <w:sectPr w:rsidR="009334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EA3A" w14:textId="77777777" w:rsidR="00F478CA" w:rsidRDefault="00F478CA" w:rsidP="00CF684C">
      <w:pPr>
        <w:spacing w:after="0" w:line="240" w:lineRule="auto"/>
      </w:pPr>
      <w:r>
        <w:separator/>
      </w:r>
    </w:p>
  </w:endnote>
  <w:endnote w:type="continuationSeparator" w:id="0">
    <w:p w14:paraId="2B752D87" w14:textId="77777777" w:rsidR="00F478CA" w:rsidRDefault="00F478C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1EAC" w14:textId="77777777" w:rsidR="00F478CA" w:rsidRDefault="00F478CA" w:rsidP="00CF684C">
      <w:pPr>
        <w:spacing w:after="0" w:line="240" w:lineRule="auto"/>
      </w:pPr>
      <w:r>
        <w:separator/>
      </w:r>
    </w:p>
  </w:footnote>
  <w:footnote w:type="continuationSeparator" w:id="0">
    <w:p w14:paraId="43BF1E62" w14:textId="77777777" w:rsidR="00F478CA" w:rsidRDefault="00F478CA"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579"/>
    <w:rsid w:val="000A1C41"/>
    <w:rsid w:val="000A280E"/>
    <w:rsid w:val="000A3F90"/>
    <w:rsid w:val="000A437F"/>
    <w:rsid w:val="000A47C4"/>
    <w:rsid w:val="000A4B9D"/>
    <w:rsid w:val="000A57FE"/>
    <w:rsid w:val="000A5A0E"/>
    <w:rsid w:val="000A5CC9"/>
    <w:rsid w:val="000A607C"/>
    <w:rsid w:val="000A6C7F"/>
    <w:rsid w:val="000A71DB"/>
    <w:rsid w:val="000B2E30"/>
    <w:rsid w:val="000B3266"/>
    <w:rsid w:val="000B3A8B"/>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0863"/>
    <w:rsid w:val="000D13B1"/>
    <w:rsid w:val="000D1627"/>
    <w:rsid w:val="000D1F88"/>
    <w:rsid w:val="000D2795"/>
    <w:rsid w:val="000D2CB1"/>
    <w:rsid w:val="000D2D66"/>
    <w:rsid w:val="000D3DC1"/>
    <w:rsid w:val="000D4140"/>
    <w:rsid w:val="000D4173"/>
    <w:rsid w:val="000D4491"/>
    <w:rsid w:val="000D4876"/>
    <w:rsid w:val="000D4F10"/>
    <w:rsid w:val="000D5257"/>
    <w:rsid w:val="000D56A3"/>
    <w:rsid w:val="000D72F9"/>
    <w:rsid w:val="000D7380"/>
    <w:rsid w:val="000E0327"/>
    <w:rsid w:val="000E0410"/>
    <w:rsid w:val="000E0A62"/>
    <w:rsid w:val="000E12F8"/>
    <w:rsid w:val="000E17BE"/>
    <w:rsid w:val="000E23EA"/>
    <w:rsid w:val="000E2594"/>
    <w:rsid w:val="000E39B1"/>
    <w:rsid w:val="000E39EF"/>
    <w:rsid w:val="000E3DA2"/>
    <w:rsid w:val="000E4357"/>
    <w:rsid w:val="000E76C6"/>
    <w:rsid w:val="000E7852"/>
    <w:rsid w:val="000F04D4"/>
    <w:rsid w:val="000F097C"/>
    <w:rsid w:val="000F2A1F"/>
    <w:rsid w:val="000F4FEE"/>
    <w:rsid w:val="000F5158"/>
    <w:rsid w:val="000F5ADE"/>
    <w:rsid w:val="000F6057"/>
    <w:rsid w:val="000F62FA"/>
    <w:rsid w:val="000F6B9B"/>
    <w:rsid w:val="00100433"/>
    <w:rsid w:val="00104246"/>
    <w:rsid w:val="00104AD6"/>
    <w:rsid w:val="00104D69"/>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4359"/>
    <w:rsid w:val="0012475E"/>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157"/>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1275"/>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05"/>
    <w:rsid w:val="0018395D"/>
    <w:rsid w:val="0018396F"/>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0FAA"/>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6D"/>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38D"/>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09B"/>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10E9"/>
    <w:rsid w:val="002B11A2"/>
    <w:rsid w:val="002B23DF"/>
    <w:rsid w:val="002B25F7"/>
    <w:rsid w:val="002B36F7"/>
    <w:rsid w:val="002B39D8"/>
    <w:rsid w:val="002B705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4DBA"/>
    <w:rsid w:val="002D5559"/>
    <w:rsid w:val="002D6F5A"/>
    <w:rsid w:val="002D7F2E"/>
    <w:rsid w:val="002E00C1"/>
    <w:rsid w:val="002E1E95"/>
    <w:rsid w:val="002E38C8"/>
    <w:rsid w:val="002E41C3"/>
    <w:rsid w:val="002E5550"/>
    <w:rsid w:val="002E6230"/>
    <w:rsid w:val="002E6CD2"/>
    <w:rsid w:val="002E6F43"/>
    <w:rsid w:val="002E78F4"/>
    <w:rsid w:val="002F1BFC"/>
    <w:rsid w:val="002F3150"/>
    <w:rsid w:val="002F4A10"/>
    <w:rsid w:val="00300D9A"/>
    <w:rsid w:val="00301081"/>
    <w:rsid w:val="003027EA"/>
    <w:rsid w:val="00302BD9"/>
    <w:rsid w:val="00303A86"/>
    <w:rsid w:val="00305586"/>
    <w:rsid w:val="00307079"/>
    <w:rsid w:val="003101B4"/>
    <w:rsid w:val="003105D5"/>
    <w:rsid w:val="00311BAD"/>
    <w:rsid w:val="00312C60"/>
    <w:rsid w:val="0031303C"/>
    <w:rsid w:val="00313C7E"/>
    <w:rsid w:val="00313D27"/>
    <w:rsid w:val="00314027"/>
    <w:rsid w:val="0031484E"/>
    <w:rsid w:val="00314EBF"/>
    <w:rsid w:val="0031554E"/>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1D45"/>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2C7"/>
    <w:rsid w:val="003558C6"/>
    <w:rsid w:val="003568ED"/>
    <w:rsid w:val="0036015F"/>
    <w:rsid w:val="00360B8C"/>
    <w:rsid w:val="00361700"/>
    <w:rsid w:val="00363CFD"/>
    <w:rsid w:val="00365680"/>
    <w:rsid w:val="00367646"/>
    <w:rsid w:val="00367984"/>
    <w:rsid w:val="0037078C"/>
    <w:rsid w:val="003713EB"/>
    <w:rsid w:val="003731BD"/>
    <w:rsid w:val="0037344C"/>
    <w:rsid w:val="0037450E"/>
    <w:rsid w:val="003753E6"/>
    <w:rsid w:val="003757CE"/>
    <w:rsid w:val="003757E7"/>
    <w:rsid w:val="00375E5F"/>
    <w:rsid w:val="00375F78"/>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3014"/>
    <w:rsid w:val="00393D06"/>
    <w:rsid w:val="00394718"/>
    <w:rsid w:val="00395789"/>
    <w:rsid w:val="00397D0B"/>
    <w:rsid w:val="003A1930"/>
    <w:rsid w:val="003A22C0"/>
    <w:rsid w:val="003A251E"/>
    <w:rsid w:val="003A25BA"/>
    <w:rsid w:val="003A54C2"/>
    <w:rsid w:val="003A56DA"/>
    <w:rsid w:val="003A5F1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180"/>
    <w:rsid w:val="003E47E6"/>
    <w:rsid w:val="003E5071"/>
    <w:rsid w:val="003E52F7"/>
    <w:rsid w:val="003E57E0"/>
    <w:rsid w:val="003E67EF"/>
    <w:rsid w:val="003E7FF4"/>
    <w:rsid w:val="003F00DB"/>
    <w:rsid w:val="003F0A33"/>
    <w:rsid w:val="003F14BE"/>
    <w:rsid w:val="003F1788"/>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176"/>
    <w:rsid w:val="00472AEE"/>
    <w:rsid w:val="00474C25"/>
    <w:rsid w:val="0047502A"/>
    <w:rsid w:val="0047537A"/>
    <w:rsid w:val="004753E6"/>
    <w:rsid w:val="00477090"/>
    <w:rsid w:val="00477183"/>
    <w:rsid w:val="00477572"/>
    <w:rsid w:val="00480D1F"/>
    <w:rsid w:val="00481EF2"/>
    <w:rsid w:val="004828D8"/>
    <w:rsid w:val="00483005"/>
    <w:rsid w:val="004845EE"/>
    <w:rsid w:val="004848C0"/>
    <w:rsid w:val="00484CFD"/>
    <w:rsid w:val="00485AA1"/>
    <w:rsid w:val="00490FC3"/>
    <w:rsid w:val="00491494"/>
    <w:rsid w:val="00492BD5"/>
    <w:rsid w:val="00494796"/>
    <w:rsid w:val="0049494F"/>
    <w:rsid w:val="004960DA"/>
    <w:rsid w:val="0049669D"/>
    <w:rsid w:val="004973E4"/>
    <w:rsid w:val="004A1B13"/>
    <w:rsid w:val="004A4B0E"/>
    <w:rsid w:val="004A5357"/>
    <w:rsid w:val="004A5423"/>
    <w:rsid w:val="004A760D"/>
    <w:rsid w:val="004B0739"/>
    <w:rsid w:val="004B08AE"/>
    <w:rsid w:val="004B11C9"/>
    <w:rsid w:val="004B121A"/>
    <w:rsid w:val="004B1BF9"/>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5F2E"/>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4F61D7"/>
    <w:rsid w:val="0050389A"/>
    <w:rsid w:val="005039A5"/>
    <w:rsid w:val="00504083"/>
    <w:rsid w:val="00504582"/>
    <w:rsid w:val="00505769"/>
    <w:rsid w:val="00505A22"/>
    <w:rsid w:val="00505DAD"/>
    <w:rsid w:val="00512543"/>
    <w:rsid w:val="005125D7"/>
    <w:rsid w:val="00513619"/>
    <w:rsid w:val="00514297"/>
    <w:rsid w:val="00515873"/>
    <w:rsid w:val="005163A0"/>
    <w:rsid w:val="00517100"/>
    <w:rsid w:val="00517328"/>
    <w:rsid w:val="00517A6E"/>
    <w:rsid w:val="00520081"/>
    <w:rsid w:val="00520274"/>
    <w:rsid w:val="0052280E"/>
    <w:rsid w:val="0052292A"/>
    <w:rsid w:val="00522E64"/>
    <w:rsid w:val="005232D0"/>
    <w:rsid w:val="0052410C"/>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739"/>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5545"/>
    <w:rsid w:val="005662CF"/>
    <w:rsid w:val="00566667"/>
    <w:rsid w:val="00566806"/>
    <w:rsid w:val="00566FEE"/>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66C"/>
    <w:rsid w:val="00582A06"/>
    <w:rsid w:val="0058429C"/>
    <w:rsid w:val="0058453A"/>
    <w:rsid w:val="00585E26"/>
    <w:rsid w:val="0058607C"/>
    <w:rsid w:val="00586348"/>
    <w:rsid w:val="005876CD"/>
    <w:rsid w:val="00590F41"/>
    <w:rsid w:val="0059197A"/>
    <w:rsid w:val="00592269"/>
    <w:rsid w:val="00593154"/>
    <w:rsid w:val="00593222"/>
    <w:rsid w:val="005939D1"/>
    <w:rsid w:val="00593DF2"/>
    <w:rsid w:val="005946A4"/>
    <w:rsid w:val="00594811"/>
    <w:rsid w:val="00595106"/>
    <w:rsid w:val="0059621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265"/>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0ED9"/>
    <w:rsid w:val="005E148F"/>
    <w:rsid w:val="005E19D8"/>
    <w:rsid w:val="005E2310"/>
    <w:rsid w:val="005E372F"/>
    <w:rsid w:val="005E3C37"/>
    <w:rsid w:val="005E456D"/>
    <w:rsid w:val="005E4961"/>
    <w:rsid w:val="005E5007"/>
    <w:rsid w:val="005E734A"/>
    <w:rsid w:val="005E79E7"/>
    <w:rsid w:val="005E7A2F"/>
    <w:rsid w:val="005F0C77"/>
    <w:rsid w:val="005F0D61"/>
    <w:rsid w:val="005F118A"/>
    <w:rsid w:val="005F19A5"/>
    <w:rsid w:val="005F1ADF"/>
    <w:rsid w:val="005F245D"/>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4D8"/>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6A6"/>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131"/>
    <w:rsid w:val="00697426"/>
    <w:rsid w:val="006A12F8"/>
    <w:rsid w:val="006A2CA5"/>
    <w:rsid w:val="006A3889"/>
    <w:rsid w:val="006A3A27"/>
    <w:rsid w:val="006A3E1C"/>
    <w:rsid w:val="006A454E"/>
    <w:rsid w:val="006A5162"/>
    <w:rsid w:val="006A5BC0"/>
    <w:rsid w:val="006A64C3"/>
    <w:rsid w:val="006A6C10"/>
    <w:rsid w:val="006A7424"/>
    <w:rsid w:val="006A7BFF"/>
    <w:rsid w:val="006B0357"/>
    <w:rsid w:val="006B07DA"/>
    <w:rsid w:val="006B162E"/>
    <w:rsid w:val="006B1FE4"/>
    <w:rsid w:val="006B2E3C"/>
    <w:rsid w:val="006B5861"/>
    <w:rsid w:val="006B6397"/>
    <w:rsid w:val="006B680D"/>
    <w:rsid w:val="006B7AE3"/>
    <w:rsid w:val="006B7CAC"/>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39A7"/>
    <w:rsid w:val="006E414B"/>
    <w:rsid w:val="006E4570"/>
    <w:rsid w:val="006E64A6"/>
    <w:rsid w:val="006E685A"/>
    <w:rsid w:val="006E6AAD"/>
    <w:rsid w:val="006E6D8C"/>
    <w:rsid w:val="006E7B08"/>
    <w:rsid w:val="006E7BD4"/>
    <w:rsid w:val="006E7C34"/>
    <w:rsid w:val="006E7FFC"/>
    <w:rsid w:val="006F19F3"/>
    <w:rsid w:val="006F23C5"/>
    <w:rsid w:val="006F2F27"/>
    <w:rsid w:val="006F419B"/>
    <w:rsid w:val="006F6249"/>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86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4FC4"/>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465C"/>
    <w:rsid w:val="0073613D"/>
    <w:rsid w:val="007376D1"/>
    <w:rsid w:val="00737ACC"/>
    <w:rsid w:val="00737E89"/>
    <w:rsid w:val="00741920"/>
    <w:rsid w:val="00741E4D"/>
    <w:rsid w:val="0074239C"/>
    <w:rsid w:val="00742582"/>
    <w:rsid w:val="00743981"/>
    <w:rsid w:val="00744E9F"/>
    <w:rsid w:val="007451A2"/>
    <w:rsid w:val="00746F47"/>
    <w:rsid w:val="007476D5"/>
    <w:rsid w:val="00747FF6"/>
    <w:rsid w:val="007524E8"/>
    <w:rsid w:val="0075252F"/>
    <w:rsid w:val="0075382B"/>
    <w:rsid w:val="00753C19"/>
    <w:rsid w:val="007545F2"/>
    <w:rsid w:val="007548EA"/>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5D6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4CCB"/>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16D"/>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9B"/>
    <w:rsid w:val="008544CC"/>
    <w:rsid w:val="0085528C"/>
    <w:rsid w:val="00856AEE"/>
    <w:rsid w:val="00856C0A"/>
    <w:rsid w:val="00860B42"/>
    <w:rsid w:val="0086188A"/>
    <w:rsid w:val="00861BBC"/>
    <w:rsid w:val="00862993"/>
    <w:rsid w:val="00863727"/>
    <w:rsid w:val="0086382D"/>
    <w:rsid w:val="008657A9"/>
    <w:rsid w:val="0086644A"/>
    <w:rsid w:val="00866812"/>
    <w:rsid w:val="00866C04"/>
    <w:rsid w:val="00866C50"/>
    <w:rsid w:val="00870B28"/>
    <w:rsid w:val="00872184"/>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5EA6"/>
    <w:rsid w:val="00886368"/>
    <w:rsid w:val="008868EA"/>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5E6"/>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4988"/>
    <w:rsid w:val="008D56BA"/>
    <w:rsid w:val="008D7FDD"/>
    <w:rsid w:val="008E076B"/>
    <w:rsid w:val="008E0C56"/>
    <w:rsid w:val="008E1B64"/>
    <w:rsid w:val="008E2BF3"/>
    <w:rsid w:val="008E355F"/>
    <w:rsid w:val="008E407E"/>
    <w:rsid w:val="008E42DC"/>
    <w:rsid w:val="008E527B"/>
    <w:rsid w:val="008E5FB3"/>
    <w:rsid w:val="008E7A1A"/>
    <w:rsid w:val="008F0A1E"/>
    <w:rsid w:val="008F0E69"/>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232E"/>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3D4"/>
    <w:rsid w:val="0095444B"/>
    <w:rsid w:val="009545C7"/>
    <w:rsid w:val="009565C5"/>
    <w:rsid w:val="0095720A"/>
    <w:rsid w:val="00957870"/>
    <w:rsid w:val="0095794A"/>
    <w:rsid w:val="00957CAB"/>
    <w:rsid w:val="00960970"/>
    <w:rsid w:val="00964F82"/>
    <w:rsid w:val="009663B1"/>
    <w:rsid w:val="00967046"/>
    <w:rsid w:val="00970205"/>
    <w:rsid w:val="00970A43"/>
    <w:rsid w:val="0097105B"/>
    <w:rsid w:val="00971C74"/>
    <w:rsid w:val="00973024"/>
    <w:rsid w:val="009736A4"/>
    <w:rsid w:val="009749E2"/>
    <w:rsid w:val="00974D17"/>
    <w:rsid w:val="00977108"/>
    <w:rsid w:val="009802F5"/>
    <w:rsid w:val="00982152"/>
    <w:rsid w:val="00982F89"/>
    <w:rsid w:val="00983881"/>
    <w:rsid w:val="00983ED3"/>
    <w:rsid w:val="00985840"/>
    <w:rsid w:val="00985F07"/>
    <w:rsid w:val="009877A3"/>
    <w:rsid w:val="00987911"/>
    <w:rsid w:val="0099263B"/>
    <w:rsid w:val="00992C02"/>
    <w:rsid w:val="00993126"/>
    <w:rsid w:val="009932B7"/>
    <w:rsid w:val="00993AB0"/>
    <w:rsid w:val="00994D70"/>
    <w:rsid w:val="009952E3"/>
    <w:rsid w:val="00995A97"/>
    <w:rsid w:val="009A0354"/>
    <w:rsid w:val="009A19A7"/>
    <w:rsid w:val="009A39AB"/>
    <w:rsid w:val="009A4530"/>
    <w:rsid w:val="009A47BD"/>
    <w:rsid w:val="009A5171"/>
    <w:rsid w:val="009A5D6A"/>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5B43"/>
    <w:rsid w:val="009D617C"/>
    <w:rsid w:val="009D631F"/>
    <w:rsid w:val="009D6ADC"/>
    <w:rsid w:val="009D6F94"/>
    <w:rsid w:val="009E0019"/>
    <w:rsid w:val="009E56CB"/>
    <w:rsid w:val="009E632C"/>
    <w:rsid w:val="009E7595"/>
    <w:rsid w:val="009E7926"/>
    <w:rsid w:val="009F0CAD"/>
    <w:rsid w:val="009F37BD"/>
    <w:rsid w:val="009F3A9C"/>
    <w:rsid w:val="009F431A"/>
    <w:rsid w:val="009F51E3"/>
    <w:rsid w:val="009F5650"/>
    <w:rsid w:val="009F5ED8"/>
    <w:rsid w:val="009F6B10"/>
    <w:rsid w:val="009F6B25"/>
    <w:rsid w:val="009F70B1"/>
    <w:rsid w:val="009F7C9A"/>
    <w:rsid w:val="009F7CD6"/>
    <w:rsid w:val="00A003B0"/>
    <w:rsid w:val="00A02497"/>
    <w:rsid w:val="00A02751"/>
    <w:rsid w:val="00A02CA7"/>
    <w:rsid w:val="00A0319D"/>
    <w:rsid w:val="00A03C5F"/>
    <w:rsid w:val="00A06A85"/>
    <w:rsid w:val="00A074C3"/>
    <w:rsid w:val="00A10A69"/>
    <w:rsid w:val="00A10C14"/>
    <w:rsid w:val="00A12118"/>
    <w:rsid w:val="00A12B6B"/>
    <w:rsid w:val="00A13309"/>
    <w:rsid w:val="00A14625"/>
    <w:rsid w:val="00A1491B"/>
    <w:rsid w:val="00A14F89"/>
    <w:rsid w:val="00A150D6"/>
    <w:rsid w:val="00A15BA8"/>
    <w:rsid w:val="00A162C2"/>
    <w:rsid w:val="00A17B44"/>
    <w:rsid w:val="00A17C8F"/>
    <w:rsid w:val="00A2029D"/>
    <w:rsid w:val="00A20958"/>
    <w:rsid w:val="00A21671"/>
    <w:rsid w:val="00A21F14"/>
    <w:rsid w:val="00A235D3"/>
    <w:rsid w:val="00A23F9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4A9"/>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2BFB"/>
    <w:rsid w:val="00A830EB"/>
    <w:rsid w:val="00A84CBE"/>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183"/>
    <w:rsid w:val="00AA256C"/>
    <w:rsid w:val="00AA2F40"/>
    <w:rsid w:val="00AA3103"/>
    <w:rsid w:val="00AA32C5"/>
    <w:rsid w:val="00AA3CD0"/>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3A75"/>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FC5"/>
    <w:rsid w:val="00AD6C2B"/>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5471"/>
    <w:rsid w:val="00AE635C"/>
    <w:rsid w:val="00AE6441"/>
    <w:rsid w:val="00AF0DC5"/>
    <w:rsid w:val="00AF1D01"/>
    <w:rsid w:val="00AF33D2"/>
    <w:rsid w:val="00AF3B89"/>
    <w:rsid w:val="00AF41A7"/>
    <w:rsid w:val="00AF51F4"/>
    <w:rsid w:val="00AF5B2F"/>
    <w:rsid w:val="00AF7DB9"/>
    <w:rsid w:val="00B0084B"/>
    <w:rsid w:val="00B00872"/>
    <w:rsid w:val="00B00B86"/>
    <w:rsid w:val="00B00FC6"/>
    <w:rsid w:val="00B01847"/>
    <w:rsid w:val="00B01EDB"/>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05E"/>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36F"/>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1C7"/>
    <w:rsid w:val="00BC0444"/>
    <w:rsid w:val="00BC2069"/>
    <w:rsid w:val="00BC40CD"/>
    <w:rsid w:val="00BC7EA0"/>
    <w:rsid w:val="00BD07C2"/>
    <w:rsid w:val="00BD0F38"/>
    <w:rsid w:val="00BD1D19"/>
    <w:rsid w:val="00BD3080"/>
    <w:rsid w:val="00BD4115"/>
    <w:rsid w:val="00BD46A4"/>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497"/>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17F"/>
    <w:rsid w:val="00C34356"/>
    <w:rsid w:val="00C343AE"/>
    <w:rsid w:val="00C349ED"/>
    <w:rsid w:val="00C34C02"/>
    <w:rsid w:val="00C36959"/>
    <w:rsid w:val="00C371DF"/>
    <w:rsid w:val="00C37BC9"/>
    <w:rsid w:val="00C403B9"/>
    <w:rsid w:val="00C406AB"/>
    <w:rsid w:val="00C40F5F"/>
    <w:rsid w:val="00C415F7"/>
    <w:rsid w:val="00C42792"/>
    <w:rsid w:val="00C42F7D"/>
    <w:rsid w:val="00C43477"/>
    <w:rsid w:val="00C4355D"/>
    <w:rsid w:val="00C439D0"/>
    <w:rsid w:val="00C4498F"/>
    <w:rsid w:val="00C461B3"/>
    <w:rsid w:val="00C463C5"/>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A78CF"/>
    <w:rsid w:val="00CB01E8"/>
    <w:rsid w:val="00CB0832"/>
    <w:rsid w:val="00CB134A"/>
    <w:rsid w:val="00CB4EC9"/>
    <w:rsid w:val="00CB4F79"/>
    <w:rsid w:val="00CB64F9"/>
    <w:rsid w:val="00CB6887"/>
    <w:rsid w:val="00CC00B8"/>
    <w:rsid w:val="00CC068B"/>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076C"/>
    <w:rsid w:val="00CF1013"/>
    <w:rsid w:val="00CF2CFB"/>
    <w:rsid w:val="00CF39EC"/>
    <w:rsid w:val="00CF3AED"/>
    <w:rsid w:val="00CF3DE2"/>
    <w:rsid w:val="00CF4975"/>
    <w:rsid w:val="00CF49F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147"/>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35AB2"/>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7E5"/>
    <w:rsid w:val="00D65A7A"/>
    <w:rsid w:val="00D66126"/>
    <w:rsid w:val="00D66E92"/>
    <w:rsid w:val="00D6724C"/>
    <w:rsid w:val="00D67DD2"/>
    <w:rsid w:val="00D70A67"/>
    <w:rsid w:val="00D70D26"/>
    <w:rsid w:val="00D71B9C"/>
    <w:rsid w:val="00D720F0"/>
    <w:rsid w:val="00D7266A"/>
    <w:rsid w:val="00D73012"/>
    <w:rsid w:val="00D7325E"/>
    <w:rsid w:val="00D740A0"/>
    <w:rsid w:val="00D74B9F"/>
    <w:rsid w:val="00D75F89"/>
    <w:rsid w:val="00D76210"/>
    <w:rsid w:val="00D76BC7"/>
    <w:rsid w:val="00D805F7"/>
    <w:rsid w:val="00D81AE7"/>
    <w:rsid w:val="00D82FF4"/>
    <w:rsid w:val="00D83790"/>
    <w:rsid w:val="00D844CC"/>
    <w:rsid w:val="00D84C4D"/>
    <w:rsid w:val="00D8587C"/>
    <w:rsid w:val="00D86965"/>
    <w:rsid w:val="00D86B61"/>
    <w:rsid w:val="00D86CA3"/>
    <w:rsid w:val="00D900DB"/>
    <w:rsid w:val="00D90A02"/>
    <w:rsid w:val="00D91C67"/>
    <w:rsid w:val="00D925FF"/>
    <w:rsid w:val="00D93467"/>
    <w:rsid w:val="00D93561"/>
    <w:rsid w:val="00D94906"/>
    <w:rsid w:val="00D971E7"/>
    <w:rsid w:val="00D979C3"/>
    <w:rsid w:val="00DA1621"/>
    <w:rsid w:val="00DA1A8D"/>
    <w:rsid w:val="00DA22B9"/>
    <w:rsid w:val="00DA2827"/>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1B9"/>
    <w:rsid w:val="00DB5EED"/>
    <w:rsid w:val="00DB74F9"/>
    <w:rsid w:val="00DB7E1E"/>
    <w:rsid w:val="00DC0046"/>
    <w:rsid w:val="00DC00AD"/>
    <w:rsid w:val="00DC0F7A"/>
    <w:rsid w:val="00DC3726"/>
    <w:rsid w:val="00DC3728"/>
    <w:rsid w:val="00DC53F5"/>
    <w:rsid w:val="00DC5431"/>
    <w:rsid w:val="00DC6465"/>
    <w:rsid w:val="00DC76B7"/>
    <w:rsid w:val="00DC7F48"/>
    <w:rsid w:val="00DD0192"/>
    <w:rsid w:val="00DD071E"/>
    <w:rsid w:val="00DD406A"/>
    <w:rsid w:val="00DD434D"/>
    <w:rsid w:val="00DD495C"/>
    <w:rsid w:val="00DD50F3"/>
    <w:rsid w:val="00DD524C"/>
    <w:rsid w:val="00DD5D21"/>
    <w:rsid w:val="00DD66A1"/>
    <w:rsid w:val="00DE086C"/>
    <w:rsid w:val="00DE14AD"/>
    <w:rsid w:val="00DE2AF1"/>
    <w:rsid w:val="00DE3E67"/>
    <w:rsid w:val="00DE4ECB"/>
    <w:rsid w:val="00DE5837"/>
    <w:rsid w:val="00DE639E"/>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2E9E"/>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02FC"/>
    <w:rsid w:val="00E5147B"/>
    <w:rsid w:val="00E52554"/>
    <w:rsid w:val="00E5266D"/>
    <w:rsid w:val="00E537D1"/>
    <w:rsid w:val="00E53BA1"/>
    <w:rsid w:val="00E559D6"/>
    <w:rsid w:val="00E55C08"/>
    <w:rsid w:val="00E55C12"/>
    <w:rsid w:val="00E55F70"/>
    <w:rsid w:val="00E563D9"/>
    <w:rsid w:val="00E567AE"/>
    <w:rsid w:val="00E601D5"/>
    <w:rsid w:val="00E61678"/>
    <w:rsid w:val="00E62318"/>
    <w:rsid w:val="00E6419D"/>
    <w:rsid w:val="00E64AE4"/>
    <w:rsid w:val="00E6606F"/>
    <w:rsid w:val="00E676CC"/>
    <w:rsid w:val="00E676EA"/>
    <w:rsid w:val="00E73654"/>
    <w:rsid w:val="00E74107"/>
    <w:rsid w:val="00E74AAA"/>
    <w:rsid w:val="00E76279"/>
    <w:rsid w:val="00E76E00"/>
    <w:rsid w:val="00E800B9"/>
    <w:rsid w:val="00E8084B"/>
    <w:rsid w:val="00E8124F"/>
    <w:rsid w:val="00E812C0"/>
    <w:rsid w:val="00E8238E"/>
    <w:rsid w:val="00E82A99"/>
    <w:rsid w:val="00E82C0B"/>
    <w:rsid w:val="00E82DEB"/>
    <w:rsid w:val="00E8312F"/>
    <w:rsid w:val="00E83ADA"/>
    <w:rsid w:val="00E84075"/>
    <w:rsid w:val="00E84273"/>
    <w:rsid w:val="00E85B9C"/>
    <w:rsid w:val="00E86172"/>
    <w:rsid w:val="00E861A4"/>
    <w:rsid w:val="00E86788"/>
    <w:rsid w:val="00E86AC5"/>
    <w:rsid w:val="00E900B7"/>
    <w:rsid w:val="00E916C7"/>
    <w:rsid w:val="00E919CE"/>
    <w:rsid w:val="00E92C6D"/>
    <w:rsid w:val="00E92F16"/>
    <w:rsid w:val="00E934F9"/>
    <w:rsid w:val="00E95454"/>
    <w:rsid w:val="00E95FDB"/>
    <w:rsid w:val="00E964F5"/>
    <w:rsid w:val="00E97549"/>
    <w:rsid w:val="00EA0001"/>
    <w:rsid w:val="00EA004F"/>
    <w:rsid w:val="00EA0A2A"/>
    <w:rsid w:val="00EA123B"/>
    <w:rsid w:val="00EA218E"/>
    <w:rsid w:val="00EA2494"/>
    <w:rsid w:val="00EA384D"/>
    <w:rsid w:val="00EA4139"/>
    <w:rsid w:val="00EA55B1"/>
    <w:rsid w:val="00EA5A19"/>
    <w:rsid w:val="00EA7240"/>
    <w:rsid w:val="00EB040F"/>
    <w:rsid w:val="00EB0A58"/>
    <w:rsid w:val="00EB1B08"/>
    <w:rsid w:val="00EB1DD2"/>
    <w:rsid w:val="00EB22AA"/>
    <w:rsid w:val="00EB2860"/>
    <w:rsid w:val="00EB2D5A"/>
    <w:rsid w:val="00EB300A"/>
    <w:rsid w:val="00EB3B02"/>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60BA"/>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8C1"/>
    <w:rsid w:val="00F249F6"/>
    <w:rsid w:val="00F24AB7"/>
    <w:rsid w:val="00F265FB"/>
    <w:rsid w:val="00F273E8"/>
    <w:rsid w:val="00F3030C"/>
    <w:rsid w:val="00F30440"/>
    <w:rsid w:val="00F31551"/>
    <w:rsid w:val="00F330A9"/>
    <w:rsid w:val="00F33132"/>
    <w:rsid w:val="00F33692"/>
    <w:rsid w:val="00F34073"/>
    <w:rsid w:val="00F35D71"/>
    <w:rsid w:val="00F35F0D"/>
    <w:rsid w:val="00F36CC6"/>
    <w:rsid w:val="00F37B67"/>
    <w:rsid w:val="00F42462"/>
    <w:rsid w:val="00F425F3"/>
    <w:rsid w:val="00F42B79"/>
    <w:rsid w:val="00F42C5F"/>
    <w:rsid w:val="00F44086"/>
    <w:rsid w:val="00F450EC"/>
    <w:rsid w:val="00F4597E"/>
    <w:rsid w:val="00F4741A"/>
    <w:rsid w:val="00F478C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2043"/>
    <w:rsid w:val="00F622C8"/>
    <w:rsid w:val="00F62D07"/>
    <w:rsid w:val="00F63523"/>
    <w:rsid w:val="00F63CD5"/>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0A04"/>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4B61"/>
    <w:rsid w:val="00FA5F94"/>
    <w:rsid w:val="00FA6EA6"/>
    <w:rsid w:val="00FA7E86"/>
    <w:rsid w:val="00FB10BB"/>
    <w:rsid w:val="00FB119B"/>
    <w:rsid w:val="00FB1367"/>
    <w:rsid w:val="00FB1E7C"/>
    <w:rsid w:val="00FB2F80"/>
    <w:rsid w:val="00FB3E6E"/>
    <w:rsid w:val="00FB47C4"/>
    <w:rsid w:val="00FB4D38"/>
    <w:rsid w:val="00FB5BFA"/>
    <w:rsid w:val="00FB658B"/>
    <w:rsid w:val="00FB6F04"/>
    <w:rsid w:val="00FB7E11"/>
    <w:rsid w:val="00FC0789"/>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4652"/>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styleId="UnresolvedMention">
    <w:name w:val="Unresolved Mention"/>
    <w:basedOn w:val="DefaultParagraphFont"/>
    <w:uiPriority w:val="99"/>
    <w:semiHidden/>
    <w:unhideWhenUsed/>
    <w:rsid w:val="0051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101F-251E-43A5-B12B-123E05E7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5</cp:revision>
  <cp:lastPrinted>2018-05-07T09:25:00Z</cp:lastPrinted>
  <dcterms:created xsi:type="dcterms:W3CDTF">2023-03-12T13:11:00Z</dcterms:created>
  <dcterms:modified xsi:type="dcterms:W3CDTF">2023-03-18T14:34:00Z</dcterms:modified>
</cp:coreProperties>
</file>