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1E" w:rsidRDefault="00AA141E" w:rsidP="00AA141E">
      <w:pPr>
        <w:pStyle w:val="NormalWeb"/>
        <w:shd w:val="clear" w:color="auto" w:fill="FFFFFF"/>
        <w:spacing w:after="300" w:afterAutospacing="0"/>
        <w:rPr>
          <w:rFonts w:ascii="Arial" w:hAnsi="Arial" w:cs="Arial"/>
          <w:color w:val="000000"/>
          <w:sz w:val="27"/>
          <w:szCs w:val="27"/>
        </w:rPr>
      </w:pPr>
      <w:r>
        <w:rPr>
          <w:rFonts w:ascii="Arial" w:hAnsi="Arial" w:cs="Arial"/>
          <w:color w:val="000000"/>
          <w:sz w:val="27"/>
          <w:szCs w:val="27"/>
        </w:rPr>
        <w:t>Residents across South Oxfordshire and the Vale of White Horse have another chance to comment on changes which could affect how their local area is run.</w:t>
      </w:r>
    </w:p>
    <w:p w:rsidR="00AA141E" w:rsidRDefault="00AA141E" w:rsidP="00AA141E">
      <w:pPr>
        <w:pStyle w:val="NormalWeb"/>
        <w:shd w:val="clear" w:color="auto" w:fill="FFFFFF"/>
        <w:spacing w:after="300" w:afterAutospacing="0"/>
        <w:rPr>
          <w:rFonts w:ascii="Arial" w:hAnsi="Arial" w:cs="Arial"/>
          <w:color w:val="000000"/>
          <w:sz w:val="27"/>
          <w:szCs w:val="27"/>
        </w:rPr>
      </w:pPr>
      <w:r>
        <w:rPr>
          <w:rFonts w:ascii="Arial" w:hAnsi="Arial" w:cs="Arial"/>
          <w:color w:val="000000"/>
          <w:sz w:val="27"/>
          <w:szCs w:val="27"/>
        </w:rPr>
        <w:t>South Oxfordshire and Vale of White Horse District Councils are carrying out a Community Governance Review which involves reviewing parish arrangements, inviting requests for changes and then implementing any which would benefit the local area.</w:t>
      </w:r>
    </w:p>
    <w:p w:rsidR="00AA141E" w:rsidRDefault="00AA141E" w:rsidP="00AA141E">
      <w:pPr>
        <w:pStyle w:val="NormalWeb"/>
        <w:shd w:val="clear" w:color="auto" w:fill="FFFFFF"/>
        <w:spacing w:after="300" w:afterAutospacing="0"/>
        <w:rPr>
          <w:rFonts w:ascii="Arial" w:hAnsi="Arial" w:cs="Arial"/>
          <w:color w:val="000000"/>
          <w:sz w:val="27"/>
          <w:szCs w:val="27"/>
        </w:rPr>
      </w:pPr>
      <w:r>
        <w:rPr>
          <w:rFonts w:ascii="Arial" w:hAnsi="Arial" w:cs="Arial"/>
          <w:color w:val="000000"/>
          <w:sz w:val="27"/>
          <w:szCs w:val="27"/>
        </w:rPr>
        <w:t>The review could result in changes like altering a parish boundary, creating or merging a parish, changing a parish name, or changing the local electoral arrangements.</w:t>
      </w:r>
    </w:p>
    <w:p w:rsidR="00AA141E" w:rsidRDefault="00AA141E" w:rsidP="00AA141E">
      <w:pPr>
        <w:pStyle w:val="NormalWeb"/>
        <w:shd w:val="clear" w:color="auto" w:fill="FFFFFF"/>
        <w:spacing w:after="300" w:afterAutospacing="0"/>
        <w:rPr>
          <w:rFonts w:ascii="Arial" w:hAnsi="Arial" w:cs="Arial"/>
          <w:color w:val="000000"/>
          <w:sz w:val="27"/>
          <w:szCs w:val="27"/>
        </w:rPr>
      </w:pPr>
      <w:r>
        <w:rPr>
          <w:rFonts w:ascii="Arial" w:hAnsi="Arial" w:cs="Arial"/>
          <w:color w:val="000000"/>
          <w:sz w:val="27"/>
          <w:szCs w:val="27"/>
        </w:rPr>
        <w:t>Last year, all parish councils were invited to suggest the changes they wanted to see in their local area and earlier this year residents were then asked to comment on the initial proposals. </w:t>
      </w:r>
    </w:p>
    <w:p w:rsidR="00AA141E" w:rsidRDefault="00AA141E" w:rsidP="00AA141E">
      <w:pPr>
        <w:pStyle w:val="NormalWeb"/>
        <w:shd w:val="clear" w:color="auto" w:fill="FFFFFF"/>
        <w:spacing w:after="300" w:afterAutospacing="0"/>
        <w:rPr>
          <w:rFonts w:ascii="Arial" w:hAnsi="Arial" w:cs="Arial"/>
          <w:color w:val="000000"/>
          <w:sz w:val="27"/>
          <w:szCs w:val="27"/>
        </w:rPr>
      </w:pPr>
      <w:r>
        <w:rPr>
          <w:rFonts w:ascii="Arial" w:hAnsi="Arial" w:cs="Arial"/>
          <w:color w:val="000000"/>
          <w:sz w:val="27"/>
          <w:szCs w:val="27"/>
        </w:rPr>
        <w:t>Following more than 360 responses from the public and review by the councils’ Corporate Governance and Electoral Issues Committees, people can now comment on the revised draft proposals.</w:t>
      </w:r>
    </w:p>
    <w:p w:rsidR="00AA141E" w:rsidRDefault="00AA141E" w:rsidP="00AA141E">
      <w:pPr>
        <w:pStyle w:val="NormalWeb"/>
        <w:shd w:val="clear" w:color="auto" w:fill="FFFFFF"/>
        <w:spacing w:after="300" w:afterAutospacing="0"/>
        <w:rPr>
          <w:rFonts w:ascii="Arial" w:hAnsi="Arial" w:cs="Arial"/>
          <w:color w:val="000000"/>
          <w:sz w:val="27"/>
          <w:szCs w:val="27"/>
        </w:rPr>
      </w:pPr>
      <w:r>
        <w:rPr>
          <w:rFonts w:ascii="Arial" w:hAnsi="Arial" w:cs="Arial"/>
          <w:color w:val="000000"/>
          <w:sz w:val="27"/>
          <w:szCs w:val="27"/>
        </w:rPr>
        <w:t xml:space="preserve">In South Oxfordshire people can have their say on proposals for </w:t>
      </w:r>
      <w:proofErr w:type="spellStart"/>
      <w:r>
        <w:rPr>
          <w:rFonts w:ascii="Arial" w:hAnsi="Arial" w:cs="Arial"/>
          <w:color w:val="000000"/>
          <w:sz w:val="27"/>
          <w:szCs w:val="27"/>
        </w:rPr>
        <w:t>Cuddesdon</w:t>
      </w:r>
      <w:proofErr w:type="spellEnd"/>
      <w:r>
        <w:rPr>
          <w:rFonts w:ascii="Arial" w:hAnsi="Arial" w:cs="Arial"/>
          <w:color w:val="000000"/>
          <w:sz w:val="27"/>
          <w:szCs w:val="27"/>
        </w:rPr>
        <w:t xml:space="preserve"> &amp; Denton, Henley-on-Thames/Bix, </w:t>
      </w:r>
      <w:proofErr w:type="spellStart"/>
      <w:r>
        <w:rPr>
          <w:rFonts w:ascii="Arial" w:hAnsi="Arial" w:cs="Arial"/>
          <w:color w:val="000000"/>
          <w:sz w:val="27"/>
          <w:szCs w:val="27"/>
        </w:rPr>
        <w:t>Sonning</w:t>
      </w:r>
      <w:proofErr w:type="spellEnd"/>
      <w:r>
        <w:rPr>
          <w:rFonts w:ascii="Arial" w:hAnsi="Arial" w:cs="Arial"/>
          <w:color w:val="000000"/>
          <w:sz w:val="27"/>
          <w:szCs w:val="27"/>
        </w:rPr>
        <w:t xml:space="preserve"> Common, Thame (Great </w:t>
      </w:r>
      <w:proofErr w:type="spellStart"/>
      <w:r>
        <w:rPr>
          <w:rFonts w:ascii="Arial" w:hAnsi="Arial" w:cs="Arial"/>
          <w:color w:val="000000"/>
          <w:sz w:val="27"/>
          <w:szCs w:val="27"/>
        </w:rPr>
        <w:t>Haseley</w:t>
      </w:r>
      <w:proofErr w:type="spellEnd"/>
      <w:r>
        <w:rPr>
          <w:rFonts w:ascii="Arial" w:hAnsi="Arial" w:cs="Arial"/>
          <w:color w:val="000000"/>
          <w:sz w:val="27"/>
          <w:szCs w:val="27"/>
        </w:rPr>
        <w:t>), Thame and Didcot. </w:t>
      </w:r>
    </w:p>
    <w:p w:rsidR="00AA141E" w:rsidRDefault="00AA141E" w:rsidP="00AA141E">
      <w:pPr>
        <w:pStyle w:val="NormalWeb"/>
        <w:shd w:val="clear" w:color="auto" w:fill="FFFFFF"/>
        <w:spacing w:after="300" w:afterAutospacing="0"/>
        <w:rPr>
          <w:rFonts w:ascii="Arial" w:hAnsi="Arial" w:cs="Arial"/>
          <w:color w:val="000000"/>
          <w:sz w:val="27"/>
          <w:szCs w:val="27"/>
        </w:rPr>
      </w:pPr>
      <w:r>
        <w:rPr>
          <w:rFonts w:ascii="Arial" w:hAnsi="Arial" w:cs="Arial"/>
          <w:color w:val="000000"/>
          <w:sz w:val="27"/>
          <w:szCs w:val="27"/>
        </w:rPr>
        <w:t xml:space="preserve">In the Vale of White Horse people will be able to have their say on proposals for Grove, Grove (East </w:t>
      </w:r>
      <w:proofErr w:type="spellStart"/>
      <w:r>
        <w:rPr>
          <w:rFonts w:ascii="Arial" w:hAnsi="Arial" w:cs="Arial"/>
          <w:color w:val="000000"/>
          <w:sz w:val="27"/>
          <w:szCs w:val="27"/>
        </w:rPr>
        <w:t>Challow</w:t>
      </w:r>
      <w:proofErr w:type="spellEnd"/>
      <w:r>
        <w:rPr>
          <w:rFonts w:ascii="Arial" w:hAnsi="Arial" w:cs="Arial"/>
          <w:color w:val="000000"/>
          <w:sz w:val="27"/>
          <w:szCs w:val="27"/>
        </w:rPr>
        <w:t xml:space="preserve">), Kingston </w:t>
      </w:r>
      <w:proofErr w:type="spellStart"/>
      <w:r>
        <w:rPr>
          <w:rFonts w:ascii="Arial" w:hAnsi="Arial" w:cs="Arial"/>
          <w:color w:val="000000"/>
          <w:sz w:val="27"/>
          <w:szCs w:val="27"/>
        </w:rPr>
        <w:t>Bagpuize</w:t>
      </w:r>
      <w:proofErr w:type="spellEnd"/>
      <w:r>
        <w:rPr>
          <w:rFonts w:ascii="Arial" w:hAnsi="Arial" w:cs="Arial"/>
          <w:color w:val="000000"/>
          <w:sz w:val="27"/>
          <w:szCs w:val="27"/>
        </w:rPr>
        <w:t xml:space="preserve"> with </w:t>
      </w:r>
      <w:proofErr w:type="spellStart"/>
      <w:r>
        <w:rPr>
          <w:rFonts w:ascii="Arial" w:hAnsi="Arial" w:cs="Arial"/>
          <w:color w:val="000000"/>
          <w:sz w:val="27"/>
          <w:szCs w:val="27"/>
        </w:rPr>
        <w:t>Southmoor</w:t>
      </w:r>
      <w:proofErr w:type="spellEnd"/>
      <w:r>
        <w:rPr>
          <w:rFonts w:ascii="Arial" w:hAnsi="Arial" w:cs="Arial"/>
          <w:color w:val="000000"/>
          <w:sz w:val="27"/>
          <w:szCs w:val="27"/>
        </w:rPr>
        <w:t xml:space="preserve"> (</w:t>
      </w:r>
      <w:proofErr w:type="spellStart"/>
      <w:r>
        <w:rPr>
          <w:rFonts w:ascii="Arial" w:hAnsi="Arial" w:cs="Arial"/>
          <w:color w:val="000000"/>
          <w:sz w:val="27"/>
          <w:szCs w:val="27"/>
        </w:rPr>
        <w:t>Fyfield</w:t>
      </w:r>
      <w:proofErr w:type="spellEnd"/>
      <w:r>
        <w:rPr>
          <w:rFonts w:ascii="Arial" w:hAnsi="Arial" w:cs="Arial"/>
          <w:color w:val="000000"/>
          <w:sz w:val="27"/>
          <w:szCs w:val="27"/>
        </w:rPr>
        <w:t xml:space="preserve"> &amp; </w:t>
      </w:r>
      <w:proofErr w:type="spellStart"/>
      <w:r>
        <w:rPr>
          <w:rFonts w:ascii="Arial" w:hAnsi="Arial" w:cs="Arial"/>
          <w:color w:val="000000"/>
          <w:sz w:val="27"/>
          <w:szCs w:val="27"/>
        </w:rPr>
        <w:t>Tubney</w:t>
      </w:r>
      <w:proofErr w:type="spellEnd"/>
      <w:r>
        <w:rPr>
          <w:rFonts w:ascii="Arial" w:hAnsi="Arial" w:cs="Arial"/>
          <w:color w:val="000000"/>
          <w:sz w:val="27"/>
          <w:szCs w:val="27"/>
        </w:rPr>
        <w:t xml:space="preserve">), North </w:t>
      </w:r>
      <w:proofErr w:type="spellStart"/>
      <w:r>
        <w:rPr>
          <w:rFonts w:ascii="Arial" w:hAnsi="Arial" w:cs="Arial"/>
          <w:color w:val="000000"/>
          <w:sz w:val="27"/>
          <w:szCs w:val="27"/>
        </w:rPr>
        <w:t>Hinksey</w:t>
      </w:r>
      <w:proofErr w:type="spellEnd"/>
      <w:r>
        <w:rPr>
          <w:rFonts w:ascii="Arial" w:hAnsi="Arial" w:cs="Arial"/>
          <w:color w:val="000000"/>
          <w:sz w:val="27"/>
          <w:szCs w:val="27"/>
        </w:rPr>
        <w:t xml:space="preserve">, South </w:t>
      </w:r>
      <w:proofErr w:type="spellStart"/>
      <w:r>
        <w:rPr>
          <w:rFonts w:ascii="Arial" w:hAnsi="Arial" w:cs="Arial"/>
          <w:color w:val="000000"/>
          <w:sz w:val="27"/>
          <w:szCs w:val="27"/>
        </w:rPr>
        <w:t>Hinksey</w:t>
      </w:r>
      <w:proofErr w:type="spellEnd"/>
      <w:r>
        <w:rPr>
          <w:rFonts w:ascii="Arial" w:hAnsi="Arial" w:cs="Arial"/>
          <w:color w:val="000000"/>
          <w:sz w:val="27"/>
          <w:szCs w:val="27"/>
        </w:rPr>
        <w:t xml:space="preserve"> (Kennington), </w:t>
      </w:r>
      <w:proofErr w:type="spellStart"/>
      <w:r>
        <w:rPr>
          <w:rFonts w:ascii="Arial" w:hAnsi="Arial" w:cs="Arial"/>
          <w:color w:val="000000"/>
          <w:sz w:val="27"/>
          <w:szCs w:val="27"/>
        </w:rPr>
        <w:t>Sunningwell</w:t>
      </w:r>
      <w:proofErr w:type="spellEnd"/>
      <w:r>
        <w:rPr>
          <w:rFonts w:ascii="Arial" w:hAnsi="Arial" w:cs="Arial"/>
          <w:color w:val="000000"/>
          <w:sz w:val="27"/>
          <w:szCs w:val="27"/>
        </w:rPr>
        <w:t xml:space="preserve"> (Wootton and </w:t>
      </w:r>
      <w:proofErr w:type="spellStart"/>
      <w:r>
        <w:rPr>
          <w:rFonts w:ascii="Arial" w:hAnsi="Arial" w:cs="Arial"/>
          <w:color w:val="000000"/>
          <w:sz w:val="27"/>
          <w:szCs w:val="27"/>
        </w:rPr>
        <w:t>Cumnor</w:t>
      </w:r>
      <w:proofErr w:type="spellEnd"/>
      <w:r>
        <w:rPr>
          <w:rFonts w:ascii="Arial" w:hAnsi="Arial" w:cs="Arial"/>
          <w:color w:val="000000"/>
          <w:sz w:val="27"/>
          <w:szCs w:val="27"/>
        </w:rPr>
        <w:t xml:space="preserve">), Wootton and </w:t>
      </w:r>
      <w:proofErr w:type="spellStart"/>
      <w:r>
        <w:rPr>
          <w:rFonts w:ascii="Arial" w:hAnsi="Arial" w:cs="Arial"/>
          <w:color w:val="000000"/>
          <w:sz w:val="27"/>
          <w:szCs w:val="27"/>
        </w:rPr>
        <w:t>Uffington</w:t>
      </w:r>
      <w:proofErr w:type="spellEnd"/>
      <w:r>
        <w:rPr>
          <w:rFonts w:ascii="Arial" w:hAnsi="Arial" w:cs="Arial"/>
          <w:color w:val="000000"/>
          <w:sz w:val="27"/>
          <w:szCs w:val="27"/>
        </w:rPr>
        <w:t>.</w:t>
      </w:r>
    </w:p>
    <w:p w:rsidR="00AA141E" w:rsidRDefault="00AA141E" w:rsidP="00AA141E">
      <w:pPr>
        <w:pStyle w:val="NormalWeb"/>
        <w:shd w:val="clear" w:color="auto" w:fill="FFFFFF"/>
        <w:spacing w:after="300" w:afterAutospacing="0"/>
        <w:rPr>
          <w:rFonts w:ascii="Arial" w:hAnsi="Arial" w:cs="Arial"/>
          <w:color w:val="000000"/>
          <w:sz w:val="27"/>
          <w:szCs w:val="27"/>
        </w:rPr>
      </w:pPr>
      <w:r>
        <w:rPr>
          <w:rFonts w:ascii="Arial" w:hAnsi="Arial" w:cs="Arial"/>
          <w:color w:val="000000"/>
          <w:sz w:val="27"/>
          <w:szCs w:val="27"/>
        </w:rPr>
        <w:t>To view the proposals for each area and to find out how you can have your say, please visit </w:t>
      </w:r>
      <w:hyperlink r:id="rId4" w:history="1">
        <w:r>
          <w:rPr>
            <w:rStyle w:val="Hyperlink"/>
            <w:rFonts w:ascii="Arial" w:hAnsi="Arial" w:cs="Arial"/>
            <w:b/>
            <w:bCs/>
            <w:color w:val="008094"/>
            <w:sz w:val="27"/>
            <w:szCs w:val="27"/>
          </w:rPr>
          <w:t>southoxon.gov.uk/communitygovernance</w:t>
        </w:r>
      </w:hyperlink>
      <w:r>
        <w:rPr>
          <w:rFonts w:ascii="Arial" w:hAnsi="Arial" w:cs="Arial"/>
          <w:color w:val="000000"/>
          <w:sz w:val="27"/>
          <w:szCs w:val="27"/>
        </w:rPr>
        <w:t> or </w:t>
      </w:r>
      <w:hyperlink r:id="rId5" w:history="1">
        <w:r>
          <w:rPr>
            <w:rStyle w:val="Hyperlink"/>
            <w:rFonts w:ascii="Arial" w:hAnsi="Arial" w:cs="Arial"/>
            <w:b/>
            <w:bCs/>
            <w:color w:val="008094"/>
            <w:sz w:val="27"/>
            <w:szCs w:val="27"/>
          </w:rPr>
          <w:t>whitehorsedc.gov.uk/communitygovernance</w:t>
        </w:r>
      </w:hyperlink>
      <w:r>
        <w:rPr>
          <w:rFonts w:ascii="Arial" w:hAnsi="Arial" w:cs="Arial"/>
          <w:color w:val="000000"/>
          <w:sz w:val="27"/>
          <w:szCs w:val="27"/>
        </w:rPr>
        <w:t>.  </w:t>
      </w:r>
    </w:p>
    <w:p w:rsidR="00AA141E" w:rsidRDefault="00AA141E" w:rsidP="00AA141E">
      <w:pPr>
        <w:pStyle w:val="NormalWeb"/>
        <w:shd w:val="clear" w:color="auto" w:fill="FFFFFF"/>
        <w:spacing w:after="300" w:afterAutospacing="0"/>
        <w:rPr>
          <w:rFonts w:ascii="Arial" w:hAnsi="Arial" w:cs="Arial"/>
          <w:color w:val="000000"/>
          <w:sz w:val="27"/>
          <w:szCs w:val="27"/>
        </w:rPr>
      </w:pPr>
      <w:r>
        <w:rPr>
          <w:rFonts w:ascii="Arial" w:hAnsi="Arial" w:cs="Arial"/>
          <w:color w:val="000000"/>
          <w:sz w:val="27"/>
          <w:szCs w:val="27"/>
        </w:rPr>
        <w:t>The consultation runs from Thursday 30 June to midday on Friday 29 July 2022.</w:t>
      </w:r>
    </w:p>
    <w:p w:rsidR="00AA141E" w:rsidRDefault="00AA141E" w:rsidP="00AA141E">
      <w:pPr>
        <w:pStyle w:val="NormalWeb"/>
        <w:shd w:val="clear" w:color="auto" w:fill="FFFFFF"/>
        <w:spacing w:after="300" w:afterAutospacing="0"/>
        <w:rPr>
          <w:rFonts w:ascii="Arial" w:hAnsi="Arial" w:cs="Arial"/>
          <w:color w:val="000000"/>
          <w:sz w:val="27"/>
          <w:szCs w:val="27"/>
        </w:rPr>
      </w:pPr>
      <w:r>
        <w:rPr>
          <w:rFonts w:ascii="Arial" w:hAnsi="Arial" w:cs="Arial"/>
          <w:color w:val="000000"/>
          <w:sz w:val="27"/>
          <w:szCs w:val="27"/>
        </w:rPr>
        <w:t>Once this consultation has ended, the councils’ respective Community Governance and Electoral Issues Committees will agree any final changes which will apply from the May 2023 elections. </w:t>
      </w:r>
    </w:p>
    <w:p w:rsidR="00AA141E" w:rsidRDefault="00AA141E" w:rsidP="00AA141E">
      <w:pPr>
        <w:pStyle w:val="NormalWeb"/>
        <w:shd w:val="clear" w:color="auto" w:fill="FFFFFF"/>
        <w:spacing w:after="300" w:afterAutospacing="0"/>
        <w:rPr>
          <w:rFonts w:ascii="Arial" w:hAnsi="Arial" w:cs="Arial"/>
          <w:color w:val="000000"/>
          <w:sz w:val="27"/>
          <w:szCs w:val="27"/>
        </w:rPr>
      </w:pPr>
      <w:r>
        <w:rPr>
          <w:rFonts w:ascii="Arial" w:hAnsi="Arial" w:cs="Arial"/>
          <w:color w:val="000000"/>
          <w:sz w:val="27"/>
          <w:szCs w:val="27"/>
        </w:rPr>
        <w:t xml:space="preserve">Cllr Pieter-Paul Barker, Cabinet Member for Partnerships and Legal and Democratic at South Oxfordshire District Council, said: “The proposals could affect how your views are represented locally, so if you live in one of </w:t>
      </w:r>
      <w:r>
        <w:rPr>
          <w:rFonts w:ascii="Arial" w:hAnsi="Arial" w:cs="Arial"/>
          <w:color w:val="000000"/>
          <w:sz w:val="27"/>
          <w:szCs w:val="27"/>
        </w:rPr>
        <w:lastRenderedPageBreak/>
        <w:t>the areas covered by this consultation, please make sure you submit your comments, it will only take you a couple of minutes.”</w:t>
      </w:r>
    </w:p>
    <w:p w:rsidR="00AA141E" w:rsidRDefault="00AA141E" w:rsidP="00AA141E">
      <w:pPr>
        <w:pStyle w:val="NormalWeb"/>
        <w:shd w:val="clear" w:color="auto" w:fill="FFFFFF"/>
        <w:spacing w:after="300" w:afterAutospacing="0"/>
        <w:rPr>
          <w:rFonts w:ascii="Arial" w:hAnsi="Arial" w:cs="Arial"/>
          <w:color w:val="000000"/>
          <w:sz w:val="27"/>
          <w:szCs w:val="27"/>
        </w:rPr>
      </w:pPr>
      <w:r>
        <w:rPr>
          <w:rFonts w:ascii="Arial" w:hAnsi="Arial" w:cs="Arial"/>
          <w:color w:val="000000"/>
          <w:sz w:val="27"/>
          <w:szCs w:val="27"/>
        </w:rPr>
        <w:t>Cllr Debby Hallett, Cabinet Member for Corporate Services and Transformation at Vale of White Horse District Council, said: “The changes could affect how your parish tax contributions are used in the future, so it really is important to have your say and influence this important decision.”</w:t>
      </w:r>
    </w:p>
    <w:p w:rsidR="007067DF" w:rsidRDefault="007067DF">
      <w:bookmarkStart w:id="0" w:name="_GoBack"/>
      <w:bookmarkEnd w:id="0"/>
    </w:p>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1E"/>
    <w:rsid w:val="007067DF"/>
    <w:rsid w:val="00AA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696E7-B3FC-42A5-9010-91246A4B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41E"/>
    <w:rPr>
      <w:color w:val="0000FF"/>
      <w:u w:val="single"/>
    </w:rPr>
  </w:style>
  <w:style w:type="paragraph" w:styleId="NormalWeb">
    <w:name w:val="Normal (Web)"/>
    <w:basedOn w:val="Normal"/>
    <w:uiPriority w:val="99"/>
    <w:semiHidden/>
    <w:unhideWhenUsed/>
    <w:rsid w:val="00AA14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746222">
      <w:bodyDiv w:val="1"/>
      <w:marLeft w:val="0"/>
      <w:marRight w:val="0"/>
      <w:marTop w:val="0"/>
      <w:marBottom w:val="0"/>
      <w:divBdr>
        <w:top w:val="none" w:sz="0" w:space="0" w:color="auto"/>
        <w:left w:val="none" w:sz="0" w:space="0" w:color="auto"/>
        <w:bottom w:val="none" w:sz="0" w:space="0" w:color="auto"/>
        <w:right w:val="none" w:sz="0" w:space="0" w:color="auto"/>
      </w:divBdr>
      <w:divsChild>
        <w:div w:id="1490251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itehorsedc.gov.uk/communitygovernance" TargetMode="External"/><Relationship Id="rId4" Type="http://schemas.openxmlformats.org/officeDocument/2006/relationships/hyperlink" Target="http://www.southoxon.gov.uk/community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2022-07-01T13:37:00Z</dcterms:created>
  <dcterms:modified xsi:type="dcterms:W3CDTF">2022-07-01T13:37:00Z</dcterms:modified>
</cp:coreProperties>
</file>