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EF" w:rsidRDefault="002115EF" w:rsidP="002115EF">
      <w:pPr>
        <w:rPr>
          <w:rFonts w:ascii="Times New Roman" w:hAnsi="Times New Roman" w:cs="Times New Roman"/>
          <w:b/>
          <w:sz w:val="24"/>
        </w:rPr>
      </w:pPr>
      <w:r>
        <w:rPr>
          <w:rFonts w:ascii="Times New Roman" w:hAnsi="Times New Roman" w:cs="Times New Roman"/>
          <w:b/>
          <w:sz w:val="24"/>
        </w:rPr>
        <w:t>GARSINGTON PARISH COUNCIL</w:t>
      </w:r>
    </w:p>
    <w:p w:rsidR="002115EF" w:rsidRDefault="002115EF" w:rsidP="002115EF">
      <w:pPr>
        <w:rPr>
          <w:rFonts w:ascii="Times New Roman" w:hAnsi="Times New Roman" w:cs="Times New Roman"/>
          <w:sz w:val="24"/>
        </w:rPr>
      </w:pPr>
      <w:r>
        <w:rPr>
          <w:rFonts w:ascii="Times New Roman" w:hAnsi="Times New Roman" w:cs="Times New Roman"/>
          <w:sz w:val="24"/>
        </w:rPr>
        <w:t>The Monthly Meeting of the Parish Council was held in the Village Hall on Monday 13</w:t>
      </w:r>
      <w:r>
        <w:rPr>
          <w:rFonts w:ascii="Times New Roman" w:hAnsi="Times New Roman" w:cs="Times New Roman"/>
          <w:sz w:val="24"/>
          <w:vertAlign w:val="superscript"/>
        </w:rPr>
        <w:t>th</w:t>
      </w:r>
      <w:r>
        <w:rPr>
          <w:rFonts w:ascii="Times New Roman" w:hAnsi="Times New Roman" w:cs="Times New Roman"/>
          <w:sz w:val="24"/>
        </w:rPr>
        <w:t xml:space="preserve"> April 2015, commencing at 7.30pm. The Chairman, Chris Wright presided: present were Cllrs Anne Eastwood (Vice Chairman), Matthew Dovey, Ian Dickinson Mike Patrick, with J Eden in attendance. Also in attendance were County Councillor Lorraine Lindsay-Gale, District Councillor Elizabeth Gillespie and one member of the public.</w:t>
      </w:r>
    </w:p>
    <w:p w:rsidR="002115EF" w:rsidRDefault="002115EF" w:rsidP="002115EF">
      <w:pPr>
        <w:pStyle w:val="NoSpacing"/>
        <w:rPr>
          <w:u w:val="single"/>
        </w:rPr>
      </w:pPr>
      <w:r>
        <w:rPr>
          <w:u w:val="single"/>
        </w:rPr>
        <w:t>4/15/1 Apologies for Absence</w:t>
      </w:r>
    </w:p>
    <w:p w:rsidR="002115EF" w:rsidRDefault="002115EF" w:rsidP="002115EF">
      <w:pPr>
        <w:pStyle w:val="NoSpacing"/>
      </w:pPr>
      <w:r>
        <w:t>Cllr Judy Westgate – holiday</w:t>
      </w:r>
    </w:p>
    <w:p w:rsidR="002115EF" w:rsidRDefault="002115EF" w:rsidP="002115EF">
      <w:pPr>
        <w:pStyle w:val="NoSpacing"/>
      </w:pPr>
      <w:r>
        <w:t>Cllr Paul Bolam – Away on business</w:t>
      </w:r>
    </w:p>
    <w:p w:rsidR="002115EF" w:rsidRDefault="002115EF" w:rsidP="002115EF">
      <w:pPr>
        <w:pStyle w:val="NoSpacing"/>
        <w:rPr>
          <w:u w:val="single"/>
        </w:rPr>
      </w:pPr>
    </w:p>
    <w:p w:rsidR="002115EF" w:rsidRDefault="002115EF" w:rsidP="002115EF">
      <w:pPr>
        <w:pStyle w:val="NoSpacing"/>
        <w:rPr>
          <w:u w:val="single"/>
        </w:rPr>
      </w:pPr>
      <w:r>
        <w:rPr>
          <w:u w:val="single"/>
        </w:rPr>
        <w:t>4/15/2 Declarations of Interest</w:t>
      </w:r>
    </w:p>
    <w:p w:rsidR="002115EF" w:rsidRDefault="002115EF" w:rsidP="002115EF">
      <w:pPr>
        <w:pStyle w:val="NoSpacing"/>
      </w:pPr>
      <w:r>
        <w:t>None</w:t>
      </w:r>
    </w:p>
    <w:p w:rsidR="002115EF" w:rsidRDefault="002115EF" w:rsidP="002115EF">
      <w:pPr>
        <w:pStyle w:val="NoSpacing"/>
        <w:rPr>
          <w:u w:val="single"/>
        </w:rPr>
      </w:pPr>
    </w:p>
    <w:p w:rsidR="002115EF" w:rsidRDefault="002115EF" w:rsidP="002115EF">
      <w:pPr>
        <w:pStyle w:val="NoSpacing"/>
        <w:rPr>
          <w:u w:val="single"/>
        </w:rPr>
      </w:pPr>
      <w:r>
        <w:rPr>
          <w:u w:val="single"/>
        </w:rPr>
        <w:t>4/15/3 Defibrillators</w:t>
      </w:r>
    </w:p>
    <w:p w:rsidR="002115EF" w:rsidRDefault="002115EF" w:rsidP="002115EF">
      <w:pPr>
        <w:pStyle w:val="NoSpacing"/>
      </w:pPr>
      <w:r>
        <w:t>Ian Jones Paramedic/Community Defibrillation Officer from South Central Ambulance Service gave the Parish Council a brief overview of the value of public access defibrillators in the community.  He had also brought along a training defibrillator and gave the Council a demonstration on how the device works.  Chairman Chris Wright thanked him for his time, the overview and demonstration had been very informative and would greatly assist the Parish Council in moving forward with this project.  Mr Jones said he could, when required set up a training session which took about one and half hours, it was free and could be carried out in the evening or on a Saturday morning.</w:t>
      </w:r>
    </w:p>
    <w:p w:rsidR="002115EF" w:rsidRDefault="002115EF" w:rsidP="002115EF">
      <w:pPr>
        <w:pStyle w:val="NoSpacing"/>
        <w:rPr>
          <w:u w:val="single"/>
        </w:rPr>
      </w:pPr>
    </w:p>
    <w:p w:rsidR="002115EF" w:rsidRDefault="002115EF" w:rsidP="002115EF">
      <w:pPr>
        <w:pStyle w:val="NoSpacing"/>
        <w:rPr>
          <w:u w:val="single"/>
        </w:rPr>
      </w:pPr>
      <w:r>
        <w:rPr>
          <w:u w:val="single"/>
        </w:rPr>
        <w:t>4/15/4 Public Participation</w:t>
      </w:r>
    </w:p>
    <w:p w:rsidR="002115EF" w:rsidRDefault="002115EF" w:rsidP="002115EF">
      <w:pPr>
        <w:pStyle w:val="NoSpacing"/>
      </w:pPr>
      <w:r>
        <w:t>None</w:t>
      </w:r>
    </w:p>
    <w:p w:rsidR="002115EF" w:rsidRDefault="002115EF" w:rsidP="002115EF">
      <w:pPr>
        <w:pStyle w:val="NoSpacing"/>
        <w:rPr>
          <w:u w:val="single"/>
        </w:rPr>
      </w:pPr>
    </w:p>
    <w:p w:rsidR="002115EF" w:rsidRDefault="002115EF" w:rsidP="002115EF">
      <w:pPr>
        <w:pStyle w:val="NoSpacing"/>
        <w:rPr>
          <w:u w:val="single"/>
        </w:rPr>
      </w:pPr>
      <w:r>
        <w:rPr>
          <w:u w:val="single"/>
        </w:rPr>
        <w:t>4/15/5 Minutes of the Monthly Meeting held on 2</w:t>
      </w:r>
      <w:r>
        <w:rPr>
          <w:u w:val="single"/>
          <w:vertAlign w:val="superscript"/>
        </w:rPr>
        <w:t>nd</w:t>
      </w:r>
      <w:r>
        <w:rPr>
          <w:u w:val="single"/>
        </w:rPr>
        <w:t xml:space="preserve"> March 2015</w:t>
      </w:r>
    </w:p>
    <w:p w:rsidR="002115EF" w:rsidRDefault="002115EF" w:rsidP="002115EF">
      <w:pPr>
        <w:pStyle w:val="NoSpacing"/>
      </w:pPr>
      <w:r>
        <w:t xml:space="preserve">3/15/16 Cllr Anne Eastwood pointed out that there had been a misunderstanding, the hard-core for the lower church footpath was £150 per load not £150 as previously minuted, </w:t>
      </w:r>
      <w:proofErr w:type="gramStart"/>
      <w:r>
        <w:t>making</w:t>
      </w:r>
      <w:proofErr w:type="gramEnd"/>
      <w:r>
        <w:t xml:space="preserve"> the total cost £450.  Clerk will write to Mr Woodward, the additional expenditure for this work was approved.</w:t>
      </w:r>
    </w:p>
    <w:p w:rsidR="002115EF" w:rsidRDefault="002115EF" w:rsidP="002115EF">
      <w:pPr>
        <w:pStyle w:val="NoSpacing"/>
        <w:rPr>
          <w:u w:val="single"/>
        </w:rPr>
      </w:pPr>
    </w:p>
    <w:p w:rsidR="002115EF" w:rsidRDefault="002115EF" w:rsidP="002115EF">
      <w:pPr>
        <w:pStyle w:val="NoSpacing"/>
        <w:rPr>
          <w:u w:val="single"/>
        </w:rPr>
      </w:pPr>
      <w:r>
        <w:rPr>
          <w:u w:val="single"/>
        </w:rPr>
        <w:t>4/15/6 Matters Arising from the Minutes not covered elsewhere on the Agenda</w:t>
      </w:r>
    </w:p>
    <w:p w:rsidR="002115EF" w:rsidRDefault="002115EF" w:rsidP="002115EF">
      <w:pPr>
        <w:pStyle w:val="NoSpacing"/>
      </w:pPr>
      <w:r>
        <w:t>Green Belt Study Workshop Meeting</w:t>
      </w:r>
    </w:p>
    <w:p w:rsidR="002115EF" w:rsidRDefault="002115EF" w:rsidP="002115EF">
      <w:pPr>
        <w:pStyle w:val="NoSpacing"/>
      </w:pPr>
      <w:r>
        <w:t>Chairman Chris Wright said the meeting had gone reasonably well, he felt that the comments made had been taken on board by representative from SODC and noted.</w:t>
      </w:r>
    </w:p>
    <w:p w:rsidR="002115EF" w:rsidRDefault="002115EF" w:rsidP="002115EF">
      <w:pPr>
        <w:pStyle w:val="NoSpacing"/>
      </w:pPr>
    </w:p>
    <w:p w:rsidR="002115EF" w:rsidRDefault="002115EF" w:rsidP="002115EF">
      <w:pPr>
        <w:pStyle w:val="NoSpacing"/>
      </w:pPr>
      <w:r>
        <w:t>Proposed Pavement extension at the junction of The Hill/Wheatley Road</w:t>
      </w:r>
    </w:p>
    <w:p w:rsidR="002115EF" w:rsidRDefault="002115EF" w:rsidP="002115EF">
      <w:pPr>
        <w:pStyle w:val="NoSpacing"/>
      </w:pPr>
      <w:r>
        <w:t>County Cllr Lorraine Lindsay-Gale said she would chase up the funding with Keith Stenning.</w:t>
      </w:r>
    </w:p>
    <w:p w:rsidR="002115EF" w:rsidRDefault="002115EF" w:rsidP="002115EF">
      <w:pPr>
        <w:pStyle w:val="NoSpacing"/>
      </w:pPr>
    </w:p>
    <w:p w:rsidR="002115EF" w:rsidRDefault="002115EF" w:rsidP="002115EF">
      <w:pPr>
        <w:pStyle w:val="NoSpacing"/>
      </w:pPr>
      <w:r>
        <w:t>Sports and Social Club Meeting- Garsington Plan 2015</w:t>
      </w:r>
    </w:p>
    <w:p w:rsidR="002115EF" w:rsidRDefault="002115EF" w:rsidP="002115EF">
      <w:pPr>
        <w:pStyle w:val="NoSpacing"/>
      </w:pPr>
      <w:r>
        <w:t>Chairman Chris Wright reported that the first meeting had gone well and the Sports and Social Club Committee would now map out what they were hoping to achieve to develop the Club, once this was available they would refer back to the Parish Council.  Chairman Chris Wright felt it would be very useful to have a forward plan which would assist the Parish Council to decide how they could help and would also enable the Club to focus on what was needed to obtain the necessary funding.</w:t>
      </w:r>
    </w:p>
    <w:p w:rsidR="002115EF" w:rsidRDefault="002115EF" w:rsidP="002115EF">
      <w:pPr>
        <w:pStyle w:val="NoSpacing"/>
      </w:pPr>
    </w:p>
    <w:p w:rsidR="002115EF" w:rsidRDefault="002115EF" w:rsidP="002115EF">
      <w:pPr>
        <w:pStyle w:val="NoSpacing"/>
        <w:rPr>
          <w:u w:val="single"/>
        </w:rPr>
      </w:pPr>
    </w:p>
    <w:p w:rsidR="002115EF" w:rsidRDefault="002115EF" w:rsidP="002115EF">
      <w:pPr>
        <w:pStyle w:val="NoSpacing"/>
        <w:rPr>
          <w:u w:val="single"/>
        </w:rPr>
      </w:pPr>
      <w:r>
        <w:rPr>
          <w:u w:val="single"/>
        </w:rPr>
        <w:lastRenderedPageBreak/>
        <w:t>4/15/7 County Councillor’s Report</w:t>
      </w:r>
    </w:p>
    <w:p w:rsidR="002115EF" w:rsidRDefault="002115EF" w:rsidP="002115EF">
      <w:pPr>
        <w:pStyle w:val="NoSpacing"/>
      </w:pPr>
      <w:r>
        <w:t xml:space="preserve">County Cllr Lorraine Lindsay-Gale reported that the one of the most important issues was the Minerals and Waste Core Strategy that had recently been approved.  It was a huge setback for local community groups, although these plans did not directly involve Garsington, villages like Clifton Hampden could be affected.  Proposals for gravel extraction in this particular area would see a site from the Old Forge taking in all the fields down to the river and railway line. The other site being considered was </w:t>
      </w:r>
      <w:proofErr w:type="spellStart"/>
      <w:r>
        <w:t>Cholsey</w:t>
      </w:r>
      <w:proofErr w:type="spellEnd"/>
      <w:r>
        <w:t>.  However, before the plan can be adopted it must go before an Inspector at an examination in public, this will provide protesters with another opportunity to challenge the proposals.  It will be up to the Inspector to make the final decision.  County Council also have south of Culham site earmarked as possible option for new road to Didcot.</w:t>
      </w:r>
    </w:p>
    <w:p w:rsidR="002115EF" w:rsidRDefault="002115EF" w:rsidP="002115EF">
      <w:pPr>
        <w:pStyle w:val="NoSpacing"/>
      </w:pPr>
    </w:p>
    <w:p w:rsidR="002115EF" w:rsidRDefault="002115EF" w:rsidP="002115EF">
      <w:pPr>
        <w:pStyle w:val="NoSpacing"/>
      </w:pPr>
      <w:r>
        <w:t>Cllr Mike Patrick asked the County Councillor if any of the outstanding issues with Highways are likely to be resolved, emailed requests for updates on outstanding issues do not even receive an acknowledgement.</w:t>
      </w:r>
    </w:p>
    <w:p w:rsidR="002115EF" w:rsidRDefault="002115EF" w:rsidP="002115EF">
      <w:pPr>
        <w:pStyle w:val="NoSpacing"/>
        <w:rPr>
          <w:u w:val="single"/>
        </w:rPr>
      </w:pPr>
    </w:p>
    <w:p w:rsidR="002115EF" w:rsidRDefault="002115EF" w:rsidP="002115EF">
      <w:pPr>
        <w:pStyle w:val="NoSpacing"/>
        <w:rPr>
          <w:u w:val="single"/>
        </w:rPr>
      </w:pPr>
      <w:r>
        <w:rPr>
          <w:u w:val="single"/>
        </w:rPr>
        <w:t>4/15/8 District Councillor’s Report</w:t>
      </w:r>
    </w:p>
    <w:p w:rsidR="002115EF" w:rsidRDefault="002115EF" w:rsidP="002115EF">
      <w:pPr>
        <w:pStyle w:val="NoSpacing"/>
      </w:pPr>
      <w:r>
        <w:t>District Councillor Elizabeth Gillespie gave an update following the fire. The District Council was still waiting to move into new offices.</w:t>
      </w:r>
    </w:p>
    <w:p w:rsidR="002115EF" w:rsidRDefault="002115EF" w:rsidP="002115EF">
      <w:pPr>
        <w:pStyle w:val="NoSpacing"/>
      </w:pPr>
      <w:r>
        <w:t>She was pleased to report that 2 extra Enforcement Officers were going to be appointed.</w:t>
      </w:r>
    </w:p>
    <w:p w:rsidR="002115EF" w:rsidRDefault="002115EF" w:rsidP="002115EF">
      <w:pPr>
        <w:pStyle w:val="NoSpacing"/>
      </w:pPr>
      <w:r>
        <w:t>The election was currently taking up a lot of time.  Members of the council raised the issue of the difficulties experienced when trying to make a telephone appointment to deliver nomination papers.</w:t>
      </w:r>
    </w:p>
    <w:p w:rsidR="002115EF" w:rsidRDefault="002115EF" w:rsidP="002115EF">
      <w:pPr>
        <w:pStyle w:val="NoSpacing"/>
      </w:pPr>
      <w:r>
        <w:t>Cllr Matthew Dovey said that he had responded to the Local Plan 2031 refined by email, he had not filled in the online comments.  Cllr Dovey said he would be interested to know if there are any other comments.  District Cllr Elizabeth Gillespie said that in her view she thought the traveller site at Kiln Lane referred to in the Plan would be dropped.</w:t>
      </w:r>
    </w:p>
    <w:p w:rsidR="002115EF" w:rsidRDefault="002115EF" w:rsidP="002115EF">
      <w:pPr>
        <w:pStyle w:val="NoSpacing"/>
      </w:pPr>
      <w:r>
        <w:t>At the present time enforcement of the temporary planning permission is the only option.  Cllr Dovey said he thought the current permission for temporary residence was until July 2015, but he would confirm this.</w:t>
      </w:r>
    </w:p>
    <w:p w:rsidR="002115EF" w:rsidRDefault="002115EF" w:rsidP="002115EF">
      <w:pPr>
        <w:pStyle w:val="NoSpacing"/>
      </w:pPr>
    </w:p>
    <w:p w:rsidR="002115EF" w:rsidRDefault="002115EF" w:rsidP="002115EF">
      <w:pPr>
        <w:pStyle w:val="NoSpacing"/>
      </w:pPr>
      <w:r>
        <w:t>Cllr Mike Patrick raised the problem of the LED Sign at Greenwoods he also reported that since PCSO Ken Cooney had left our area the parked cars outside the premises had increased.</w:t>
      </w:r>
    </w:p>
    <w:p w:rsidR="002115EF" w:rsidRDefault="002115EF" w:rsidP="002115EF">
      <w:pPr>
        <w:pStyle w:val="NoSpacing"/>
      </w:pPr>
      <w:r>
        <w:t>District Cllr Gillespie said the sign was illegal and should have been removed.</w:t>
      </w:r>
    </w:p>
    <w:p w:rsidR="002115EF" w:rsidRDefault="002115EF" w:rsidP="002115EF">
      <w:pPr>
        <w:pStyle w:val="NoSpacing"/>
      </w:pPr>
    </w:p>
    <w:p w:rsidR="002115EF" w:rsidRDefault="002115EF" w:rsidP="002115EF">
      <w:pPr>
        <w:pStyle w:val="NoSpacing"/>
      </w:pPr>
      <w:r>
        <w:t>Cllr Mike Patrick ask the District Councillor if she could assist with obtaining a response on the Disabled Ramp at the Elm Drive Shops, the contractor preparing the quote for this work had made several attempts to obtain the necessary information from SODC but a response had not been received.  District Cllr Gillespie said she would chase this up if the name of the individual at SODC could be forwarded to her.</w:t>
      </w:r>
    </w:p>
    <w:p w:rsidR="002115EF" w:rsidRDefault="002115EF" w:rsidP="002115EF">
      <w:pPr>
        <w:pStyle w:val="NoSpacing"/>
      </w:pPr>
    </w:p>
    <w:p w:rsidR="002115EF" w:rsidRDefault="002115EF" w:rsidP="002115EF">
      <w:pPr>
        <w:pStyle w:val="NoSpacing"/>
      </w:pPr>
      <w:r>
        <w:t>Chairman Chris Wright said as this was the last Parish Council Meeting before the election in May, on behalf of the parish council, he would like to thank Elizabeth for all her hard work over the years it was very much appreciated.</w:t>
      </w:r>
    </w:p>
    <w:p w:rsidR="002115EF" w:rsidRDefault="002115EF" w:rsidP="002115EF">
      <w:pPr>
        <w:pStyle w:val="NoSpacing"/>
      </w:pPr>
    </w:p>
    <w:p w:rsidR="002115EF" w:rsidRDefault="002115EF" w:rsidP="002115EF">
      <w:pPr>
        <w:pStyle w:val="NoSpacing"/>
        <w:rPr>
          <w:u w:val="single"/>
        </w:rPr>
      </w:pPr>
    </w:p>
    <w:p w:rsidR="002115EF" w:rsidRDefault="002115EF" w:rsidP="002115EF">
      <w:pPr>
        <w:pStyle w:val="NoSpacing"/>
        <w:rPr>
          <w:u w:val="single"/>
        </w:rPr>
      </w:pPr>
      <w:r>
        <w:rPr>
          <w:u w:val="single"/>
        </w:rPr>
        <w:t>4/15/9Finance</w:t>
      </w:r>
    </w:p>
    <w:p w:rsidR="002115EF" w:rsidRDefault="002115EF" w:rsidP="002115EF">
      <w:pPr>
        <w:pStyle w:val="NoSpacing"/>
      </w:pPr>
      <w:r>
        <w:t>Barclays current account at March 2015 £40,956.42</w:t>
      </w:r>
    </w:p>
    <w:p w:rsidR="002115EF" w:rsidRDefault="002115EF" w:rsidP="002115EF">
      <w:pPr>
        <w:pStyle w:val="NoSpacing"/>
      </w:pPr>
    </w:p>
    <w:p w:rsidR="002115EF" w:rsidRDefault="002115EF" w:rsidP="002115EF">
      <w:pPr>
        <w:pStyle w:val="NoSpacing"/>
      </w:pPr>
      <w:r>
        <w:t>Council noted the DD payment to Grundons for February £64.99</w:t>
      </w:r>
    </w:p>
    <w:p w:rsidR="002115EF" w:rsidRDefault="002115EF" w:rsidP="002115EF">
      <w:pPr>
        <w:pStyle w:val="NoSpacing"/>
      </w:pPr>
    </w:p>
    <w:p w:rsidR="002115EF" w:rsidRDefault="002115EF" w:rsidP="002115EF">
      <w:pPr>
        <w:pStyle w:val="NoSpacing"/>
      </w:pPr>
      <w:r>
        <w:t>Payment of the precept and parish grant had been delayed due to technical problem at SODC</w:t>
      </w:r>
    </w:p>
    <w:p w:rsidR="002115EF" w:rsidRDefault="002115EF" w:rsidP="002115EF">
      <w:pPr>
        <w:pStyle w:val="NoSpacing"/>
      </w:pPr>
    </w:p>
    <w:p w:rsidR="002115EF" w:rsidRDefault="002115EF" w:rsidP="002115EF">
      <w:pPr>
        <w:pStyle w:val="NoSpacing"/>
      </w:pPr>
      <w:r>
        <w:t>The following cheques were approved and signed</w:t>
      </w:r>
    </w:p>
    <w:p w:rsidR="002115EF" w:rsidRDefault="002115EF" w:rsidP="002115EF">
      <w:pPr>
        <w:pStyle w:val="NoSpacing"/>
      </w:pPr>
      <w:r>
        <w:t>Total Pest Control (Moles in burial ground) £180</w:t>
      </w:r>
    </w:p>
    <w:p w:rsidR="002115EF" w:rsidRDefault="002115EF" w:rsidP="002115EF">
      <w:pPr>
        <w:pStyle w:val="NoSpacing"/>
      </w:pPr>
      <w:r>
        <w:t>Southern Electric £21.72</w:t>
      </w:r>
    </w:p>
    <w:p w:rsidR="002115EF" w:rsidRDefault="002115EF" w:rsidP="002115EF">
      <w:pPr>
        <w:pStyle w:val="NoSpacing"/>
      </w:pPr>
      <w:r>
        <w:t>Colourplus April/May Newsletter £843.23</w:t>
      </w:r>
    </w:p>
    <w:p w:rsidR="002115EF" w:rsidRDefault="002115EF" w:rsidP="002115EF">
      <w:pPr>
        <w:pStyle w:val="NoSpacing"/>
      </w:pPr>
      <w:r>
        <w:t>SODC Dog Bin Emptying Oct 2014/March 2015 £150.70</w:t>
      </w:r>
    </w:p>
    <w:p w:rsidR="002115EF" w:rsidRDefault="002115EF" w:rsidP="002115EF">
      <w:pPr>
        <w:pStyle w:val="NoSpacing"/>
      </w:pPr>
      <w:r>
        <w:t>HMRC/PAYE £69.60</w:t>
      </w:r>
    </w:p>
    <w:p w:rsidR="002115EF" w:rsidRDefault="002115EF" w:rsidP="002115EF">
      <w:pPr>
        <w:pStyle w:val="NoSpacing"/>
      </w:pPr>
      <w:r>
        <w:t>Clerks Salary £278.45</w:t>
      </w:r>
    </w:p>
    <w:p w:rsidR="002115EF" w:rsidRDefault="002115EF" w:rsidP="002115EF">
      <w:pPr>
        <w:pStyle w:val="NoSpacing"/>
      </w:pPr>
      <w:r>
        <w:t xml:space="preserve">Administration Costs £33.28 </w:t>
      </w:r>
    </w:p>
    <w:p w:rsidR="002115EF" w:rsidRDefault="002115EF" w:rsidP="002115EF">
      <w:pPr>
        <w:pStyle w:val="NoSpacing"/>
      </w:pPr>
    </w:p>
    <w:p w:rsidR="002115EF" w:rsidRDefault="002115EF" w:rsidP="002115EF">
      <w:pPr>
        <w:pStyle w:val="NoSpacing"/>
      </w:pPr>
      <w:r>
        <w:t>Go Ride</w:t>
      </w:r>
    </w:p>
    <w:p w:rsidR="002115EF" w:rsidRDefault="002115EF" w:rsidP="002115EF">
      <w:pPr>
        <w:pStyle w:val="NoSpacing"/>
      </w:pPr>
      <w:r>
        <w:t>Cannot pay by Direct Debit, his account is not registered to receive this type of payment.</w:t>
      </w:r>
    </w:p>
    <w:p w:rsidR="002115EF" w:rsidRDefault="002115EF" w:rsidP="002115EF">
      <w:pPr>
        <w:pStyle w:val="NoSpacing"/>
      </w:pPr>
      <w:r>
        <w:t>If cheque is sent Go Ride need an additional £1.50 to cover cheque clearance.  This had already been approved previously.  Clerk will look into setting up a standing order. Initial payment is due at end of April.</w:t>
      </w:r>
    </w:p>
    <w:p w:rsidR="002115EF" w:rsidRDefault="002115EF" w:rsidP="002115EF">
      <w:pPr>
        <w:pStyle w:val="NoSpacing"/>
      </w:pPr>
    </w:p>
    <w:p w:rsidR="002115EF" w:rsidRDefault="002115EF" w:rsidP="002115EF">
      <w:pPr>
        <w:pStyle w:val="NoSpacing"/>
        <w:rPr>
          <w:u w:val="single"/>
        </w:rPr>
      </w:pPr>
    </w:p>
    <w:p w:rsidR="002115EF" w:rsidRDefault="002115EF" w:rsidP="002115EF">
      <w:pPr>
        <w:pStyle w:val="NoSpacing"/>
        <w:rPr>
          <w:u w:val="single"/>
        </w:rPr>
      </w:pPr>
      <w:r>
        <w:rPr>
          <w:u w:val="single"/>
        </w:rPr>
        <w:t>4/15/10 Planning</w:t>
      </w:r>
    </w:p>
    <w:p w:rsidR="002115EF" w:rsidRDefault="002115EF" w:rsidP="002115EF">
      <w:pPr>
        <w:pStyle w:val="NoSpacing"/>
      </w:pPr>
      <w:r>
        <w:t>P15/S0983/FUL Guydens Farmhouse, Oxford Road</w:t>
      </w:r>
    </w:p>
    <w:p w:rsidR="002115EF" w:rsidRDefault="002115EF" w:rsidP="002115EF">
      <w:pPr>
        <w:pStyle w:val="NoSpacing"/>
      </w:pPr>
      <w:r>
        <w:t>Variation of condition 2 on application P14/S1563/FUL</w:t>
      </w:r>
    </w:p>
    <w:p w:rsidR="002115EF" w:rsidRDefault="002115EF" w:rsidP="002115EF">
      <w:pPr>
        <w:pStyle w:val="NoSpacing"/>
        <w:rPr>
          <w:u w:val="single"/>
        </w:rPr>
      </w:pPr>
      <w:r>
        <w:t>No objections were raised</w:t>
      </w:r>
    </w:p>
    <w:p w:rsidR="002115EF" w:rsidRDefault="002115EF" w:rsidP="002115EF">
      <w:pPr>
        <w:pStyle w:val="NoSpacing"/>
        <w:rPr>
          <w:u w:val="single"/>
        </w:rPr>
      </w:pPr>
    </w:p>
    <w:p w:rsidR="002115EF" w:rsidRDefault="002115EF" w:rsidP="002115EF">
      <w:pPr>
        <w:pStyle w:val="NoSpacing"/>
        <w:rPr>
          <w:u w:val="single"/>
        </w:rPr>
      </w:pPr>
      <w:r>
        <w:rPr>
          <w:u w:val="single"/>
        </w:rPr>
        <w:t>4/15/11 Correspondence to Chairman and Clerk</w:t>
      </w:r>
    </w:p>
    <w:p w:rsidR="002115EF" w:rsidRDefault="002115EF" w:rsidP="002115EF">
      <w:pPr>
        <w:pStyle w:val="NoSpacing"/>
      </w:pPr>
      <w:r>
        <w:t xml:space="preserve">Bus Stop.  Cllr Matthew Dovey had received a complaint regarding the bus stop sign outside 197 Oxford Road, Mr Hutton at 195 Oxford Road had contacted SODC regarding the problems, the bus stop sign had been removed and the hydrant sign was propped up against the telegraph pole.  Cllr </w:t>
      </w:r>
      <w:proofErr w:type="spellStart"/>
      <w:r>
        <w:t>Dovey</w:t>
      </w:r>
      <w:proofErr w:type="spellEnd"/>
      <w:r>
        <w:t xml:space="preserve"> had spoken </w:t>
      </w:r>
      <w:r w:rsidR="00093823">
        <w:t xml:space="preserve">a builder on the site </w:t>
      </w:r>
      <w:r>
        <w:t xml:space="preserve">and pointed out that it would have been helpful if the parish council has been informed.  Cllr Dovey said he had also spoken to the </w:t>
      </w:r>
      <w:r w:rsidR="00093823">
        <w:t>builder</w:t>
      </w:r>
      <w:r>
        <w:t xml:space="preserve"> who said the sign etc. was removed to enable </w:t>
      </w:r>
      <w:r w:rsidR="00093823">
        <w:t>the neighbour</w:t>
      </w:r>
      <w:r>
        <w:t xml:space="preserve"> to complete the building of the new wall around his property. Mr Hutton had told Cllr Dovey that the bus stop sign had been placed in its original position to allow the bus to stop without blocking his entrance and it should be returned to this position.  It was agreed that the first step would be to ask Mr Hutton if he had spoken with the neighbour.  Cllr Dovey agreed to do this and report back.  As far as the Council is aware the resident at 197 Oxford Road does not have any authority to remove these signs.</w:t>
      </w:r>
    </w:p>
    <w:p w:rsidR="002115EF" w:rsidRDefault="002115EF" w:rsidP="002115EF">
      <w:pPr>
        <w:pStyle w:val="NoSpacing"/>
      </w:pPr>
    </w:p>
    <w:p w:rsidR="002115EF" w:rsidRDefault="002115EF" w:rsidP="002115EF">
      <w:pPr>
        <w:pStyle w:val="NoSpacing"/>
      </w:pPr>
      <w:r>
        <w:t xml:space="preserve">The Clerk had received a letter from Mrs Marshall in Elm Drive about all the debris and builders material around the shops.  Previous correspondence regarding the clearance </w:t>
      </w:r>
      <w:r w:rsidR="00093823">
        <w:t xml:space="preserve">of </w:t>
      </w:r>
      <w:bookmarkStart w:id="0" w:name="_GoBack"/>
      <w:bookmarkEnd w:id="0"/>
      <w:r>
        <w:t>rubbish and building material had not received a response.  Clerk will respond to Mrs Marshall. District Cllr Elizabeth Gillespie said she would ask for the rubbish to be removed.</w:t>
      </w:r>
    </w:p>
    <w:p w:rsidR="002115EF" w:rsidRDefault="002115EF" w:rsidP="002115EF">
      <w:pPr>
        <w:pStyle w:val="NoSpacing"/>
        <w:rPr>
          <w:u w:val="single"/>
        </w:rPr>
      </w:pPr>
    </w:p>
    <w:p w:rsidR="002115EF" w:rsidRDefault="002115EF" w:rsidP="002115EF">
      <w:pPr>
        <w:pStyle w:val="NoSpacing"/>
        <w:rPr>
          <w:u w:val="single"/>
        </w:rPr>
      </w:pPr>
      <w:r>
        <w:rPr>
          <w:u w:val="single"/>
        </w:rPr>
        <w:t>4/15/12 Playground</w:t>
      </w:r>
    </w:p>
    <w:p w:rsidR="002115EF" w:rsidRDefault="002115EF" w:rsidP="002115EF">
      <w:pPr>
        <w:pStyle w:val="NoSpacing"/>
      </w:pPr>
      <w:r>
        <w:t>Playground and New Equipment, in the absence of Cllr Bolam this was deferred until the next meeting.</w:t>
      </w:r>
    </w:p>
    <w:p w:rsidR="002115EF" w:rsidRDefault="002115EF" w:rsidP="002115EF">
      <w:pPr>
        <w:pStyle w:val="NoSpacing"/>
        <w:rPr>
          <w:u w:val="single"/>
        </w:rPr>
      </w:pPr>
    </w:p>
    <w:p w:rsidR="002115EF" w:rsidRDefault="002115EF" w:rsidP="002115EF">
      <w:pPr>
        <w:pStyle w:val="NoSpacing"/>
        <w:rPr>
          <w:u w:val="single"/>
        </w:rPr>
      </w:pPr>
      <w:r>
        <w:rPr>
          <w:u w:val="single"/>
        </w:rPr>
        <w:t>4/15/13 Village Maintenance</w:t>
      </w:r>
    </w:p>
    <w:p w:rsidR="002115EF" w:rsidRDefault="002115EF" w:rsidP="002115EF">
      <w:pPr>
        <w:pStyle w:val="NoSpacing"/>
      </w:pPr>
      <w:r>
        <w:t>Defibrillators</w:t>
      </w:r>
    </w:p>
    <w:p w:rsidR="002115EF" w:rsidRDefault="002115EF" w:rsidP="002115EF">
      <w:pPr>
        <w:pStyle w:val="NoSpacing"/>
      </w:pPr>
      <w:r>
        <w:t>Confirmation of the Grant had been received from SODC</w:t>
      </w:r>
    </w:p>
    <w:p w:rsidR="002115EF" w:rsidRDefault="002115EF" w:rsidP="002115EF">
      <w:pPr>
        <w:pStyle w:val="NoSpacing"/>
      </w:pPr>
      <w:r>
        <w:lastRenderedPageBreak/>
        <w:t>It was agreed that following the demonstration and talk by Ian Jones earlier in the meeting, the next step was to find sites for the defibrillators, bearing in mind that they did need a constant power supply which would result in costs of approximately £25-30 per year.</w:t>
      </w:r>
    </w:p>
    <w:p w:rsidR="002115EF" w:rsidRDefault="002115EF" w:rsidP="002115EF">
      <w:pPr>
        <w:pStyle w:val="NoSpacing"/>
      </w:pPr>
    </w:p>
    <w:p w:rsidR="002115EF" w:rsidRDefault="002115EF" w:rsidP="002115EF">
      <w:pPr>
        <w:pStyle w:val="NoSpacing"/>
      </w:pPr>
      <w:r>
        <w:t>Village Hall - this possible location would need approval from the Village Hall Management Committee.  Cllr Mike Patrick felt that there might be some objection to fitting this to the wooden building and drilling holes for a power supply.  The alternative was the wall at the rear of the disabled parking area but this location would require the provision of a power supply.  Parish Council did have the possible option of using the power supply by Old Stone Cross, but a large yellow box on the wall might not meet with approval from the Conservation Officer or residents.</w:t>
      </w:r>
    </w:p>
    <w:p w:rsidR="002115EF" w:rsidRDefault="002115EF" w:rsidP="002115EF">
      <w:pPr>
        <w:pStyle w:val="NoSpacing"/>
      </w:pPr>
      <w:r>
        <w:t xml:space="preserve">Sports and Social Club – Clerk would contact Rob Jeffrey and ask him for the Clubs view, Parish Council would pay for defibrillator and installation with the Club taking responsibility for the cost of the power supply annually. </w:t>
      </w:r>
    </w:p>
    <w:p w:rsidR="002115EF" w:rsidRDefault="002115EF" w:rsidP="002115EF">
      <w:pPr>
        <w:pStyle w:val="NoSpacing"/>
      </w:pPr>
      <w:r>
        <w:t>Elm Drive Shops – Cllr Mike Patrick will speak to Judith Ann about possibility of locating a defibrillator outside her shop with power supply coming from her building.  Parish Council would pay for annual power supply costs.</w:t>
      </w:r>
    </w:p>
    <w:p w:rsidR="002115EF" w:rsidRDefault="002115EF" w:rsidP="002115EF">
      <w:pPr>
        <w:pStyle w:val="NoSpacing"/>
      </w:pPr>
    </w:p>
    <w:p w:rsidR="002115EF" w:rsidRDefault="002115EF" w:rsidP="002115EF">
      <w:pPr>
        <w:pStyle w:val="NoSpacing"/>
      </w:pPr>
      <w:r>
        <w:t>The machine demonstrated by South Central Ambulance can be obtained at a discounted price and is the one they currently recommend. Clerk will approach British Heart Foundation to see if further funding can be obtained.  To be discussed at the next meeting.</w:t>
      </w:r>
    </w:p>
    <w:p w:rsidR="002115EF" w:rsidRDefault="002115EF" w:rsidP="002115EF">
      <w:pPr>
        <w:pStyle w:val="NoSpacing"/>
      </w:pPr>
    </w:p>
    <w:p w:rsidR="002115EF" w:rsidRDefault="002115EF" w:rsidP="002115EF">
      <w:pPr>
        <w:pStyle w:val="NoSpacing"/>
      </w:pPr>
      <w:r>
        <w:t>School Crossing – confirmation of funding from County Council still waited. See item 4/15/6</w:t>
      </w:r>
    </w:p>
    <w:p w:rsidR="002115EF" w:rsidRDefault="002115EF" w:rsidP="002115EF">
      <w:pPr>
        <w:pStyle w:val="NoSpacing"/>
      </w:pPr>
    </w:p>
    <w:p w:rsidR="002115EF" w:rsidRDefault="002115EF" w:rsidP="002115EF">
      <w:pPr>
        <w:pStyle w:val="NoSpacing"/>
      </w:pPr>
      <w:r>
        <w:t>Badgers/Moles – Clearance of bank, this work had been given to BGG (Grass cutting contractor) this was the lowest quote.  Work to be carried out shortly, Clerk will apply for the Badger Licence in June.  No further action can be taken until the end of the breeding season.</w:t>
      </w:r>
    </w:p>
    <w:p w:rsidR="002115EF" w:rsidRDefault="002115EF" w:rsidP="002115EF">
      <w:pPr>
        <w:pStyle w:val="NoSpacing"/>
      </w:pPr>
    </w:p>
    <w:p w:rsidR="002115EF" w:rsidRDefault="002115EF" w:rsidP="002115EF">
      <w:pPr>
        <w:pStyle w:val="NoSpacing"/>
      </w:pPr>
      <w:r>
        <w:t>Kissing Gates – still waiting for approval of the grant from TOE submitted by Tina Everett.</w:t>
      </w:r>
    </w:p>
    <w:p w:rsidR="002115EF" w:rsidRDefault="002115EF" w:rsidP="002115EF">
      <w:pPr>
        <w:pStyle w:val="NoSpacing"/>
      </w:pPr>
    </w:p>
    <w:p w:rsidR="002115EF" w:rsidRDefault="002115EF" w:rsidP="002115EF">
      <w:pPr>
        <w:pStyle w:val="NoSpacing"/>
      </w:pPr>
      <w:r>
        <w:t>Disabled Ramp at Shops – still waiting for quote see item 4/15/8</w:t>
      </w:r>
    </w:p>
    <w:p w:rsidR="002115EF" w:rsidRDefault="002115EF" w:rsidP="002115EF">
      <w:pPr>
        <w:pStyle w:val="NoSpacing"/>
        <w:rPr>
          <w:u w:val="single"/>
        </w:rPr>
      </w:pPr>
    </w:p>
    <w:p w:rsidR="002115EF" w:rsidRDefault="002115EF" w:rsidP="002115EF">
      <w:pPr>
        <w:pStyle w:val="NoSpacing"/>
        <w:rPr>
          <w:u w:val="single"/>
        </w:rPr>
      </w:pPr>
      <w:r>
        <w:rPr>
          <w:u w:val="single"/>
        </w:rPr>
        <w:t>4/15/14 Village Bus Service</w:t>
      </w:r>
    </w:p>
    <w:p w:rsidR="002115EF" w:rsidRDefault="002115EF" w:rsidP="002115EF">
      <w:pPr>
        <w:pStyle w:val="NoSpacing"/>
      </w:pPr>
      <w:r>
        <w:t xml:space="preserve">Cllr Matthew Dovey said there was nothing to report.  New timetable had not yet been issued. </w:t>
      </w:r>
    </w:p>
    <w:p w:rsidR="002115EF" w:rsidRDefault="002115EF" w:rsidP="002115EF">
      <w:pPr>
        <w:pStyle w:val="NoSpacing"/>
        <w:rPr>
          <w:u w:val="single"/>
        </w:rPr>
      </w:pPr>
    </w:p>
    <w:p w:rsidR="002115EF" w:rsidRDefault="002115EF" w:rsidP="002115EF">
      <w:pPr>
        <w:pStyle w:val="NoSpacing"/>
        <w:rPr>
          <w:u w:val="single"/>
        </w:rPr>
      </w:pPr>
      <w:r>
        <w:rPr>
          <w:u w:val="single"/>
        </w:rPr>
        <w:t>4/15/15 Policing/Speed Monitoring</w:t>
      </w:r>
    </w:p>
    <w:p w:rsidR="002115EF" w:rsidRDefault="002115EF" w:rsidP="002115EF">
      <w:pPr>
        <w:pStyle w:val="NoSpacing"/>
      </w:pPr>
      <w:r>
        <w:t>The Police report had been circulated.</w:t>
      </w:r>
    </w:p>
    <w:p w:rsidR="002115EF" w:rsidRDefault="002115EF" w:rsidP="002115EF">
      <w:pPr>
        <w:pStyle w:val="NoSpacing"/>
      </w:pPr>
      <w:r>
        <w:t>Speed Monitoring, Cllr Matthew Dovey said he had looked at the latest statistics, figures were similar to those published in the Newsletter.  The device only measures the speed of every vehicle it did not indicate that people were slowing down.</w:t>
      </w:r>
    </w:p>
    <w:p w:rsidR="002115EF" w:rsidRDefault="002115EF" w:rsidP="002115EF">
      <w:pPr>
        <w:pStyle w:val="NoSpacing"/>
      </w:pPr>
    </w:p>
    <w:p w:rsidR="002115EF" w:rsidRDefault="002115EF" w:rsidP="002115EF">
      <w:pPr>
        <w:pStyle w:val="NoSpacing"/>
      </w:pPr>
      <w:r>
        <w:t>He also reported that at the recent NAGS Meeting they had been very interested in the speed sign and the data produced.</w:t>
      </w:r>
    </w:p>
    <w:p w:rsidR="002115EF" w:rsidRDefault="002115EF" w:rsidP="002115EF">
      <w:pPr>
        <w:pStyle w:val="NoSpacing"/>
        <w:rPr>
          <w:u w:val="single"/>
        </w:rPr>
      </w:pPr>
    </w:p>
    <w:p w:rsidR="002115EF" w:rsidRDefault="002115EF" w:rsidP="002115EF">
      <w:pPr>
        <w:pStyle w:val="NoSpacing"/>
        <w:rPr>
          <w:u w:val="single"/>
        </w:rPr>
      </w:pPr>
      <w:r>
        <w:rPr>
          <w:u w:val="single"/>
        </w:rPr>
        <w:t>4/15/16 Any Other Business</w:t>
      </w:r>
    </w:p>
    <w:p w:rsidR="002115EF" w:rsidRDefault="002115EF" w:rsidP="002115EF">
      <w:pPr>
        <w:pStyle w:val="NoSpacing"/>
      </w:pPr>
      <w:r>
        <w:t>Dog Waste Bins, to be discussed at the next meeting.</w:t>
      </w:r>
    </w:p>
    <w:p w:rsidR="002115EF" w:rsidRDefault="002115EF" w:rsidP="002115EF">
      <w:pPr>
        <w:pStyle w:val="NoSpacing"/>
        <w:rPr>
          <w:u w:val="single"/>
        </w:rPr>
      </w:pPr>
    </w:p>
    <w:p w:rsidR="002115EF" w:rsidRDefault="002115EF" w:rsidP="002115EF">
      <w:pPr>
        <w:pStyle w:val="NoSpacing"/>
        <w:rPr>
          <w:u w:val="single"/>
        </w:rPr>
      </w:pPr>
      <w:r>
        <w:t>The Meeting closed at 9pm</w:t>
      </w:r>
    </w:p>
    <w:p w:rsidR="002115EF" w:rsidRDefault="002115EF" w:rsidP="002115EF">
      <w:pPr>
        <w:pStyle w:val="NoSpacing"/>
        <w:rPr>
          <w:u w:val="single"/>
        </w:rPr>
      </w:pPr>
    </w:p>
    <w:p w:rsidR="001E219F" w:rsidRDefault="001E219F"/>
    <w:sectPr w:rsidR="001E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93823"/>
    <w:rsid w:val="001E219F"/>
    <w:rsid w:val="002115EF"/>
    <w:rsid w:val="00BE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9152C-BE20-4EF6-A7F1-AD853CF4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E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15EF"/>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3E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3</cp:revision>
  <cp:lastPrinted>2015-05-10T15:43:00Z</cp:lastPrinted>
  <dcterms:created xsi:type="dcterms:W3CDTF">2015-05-10T15:48:00Z</dcterms:created>
  <dcterms:modified xsi:type="dcterms:W3CDTF">2015-05-12T08:05:00Z</dcterms:modified>
</cp:coreProperties>
</file>