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51" w:rsidRPr="009D5F00" w:rsidRDefault="00CF3D58" w:rsidP="00CC4651">
      <w:pPr>
        <w:pStyle w:val="NoSpacing"/>
        <w:rPr>
          <w:b/>
          <w:sz w:val="36"/>
        </w:rPr>
      </w:pPr>
      <w:r>
        <w:rPr>
          <w:b/>
          <w:sz w:val="32"/>
        </w:rPr>
        <w:t>REPORT TO PARISH COUNCILS</w:t>
      </w:r>
    </w:p>
    <w:p w:rsidR="00CC4651" w:rsidRPr="009D5F00" w:rsidRDefault="00CF3D58" w:rsidP="00CC4651">
      <w:pPr>
        <w:pStyle w:val="NoSpacing"/>
        <w:rPr>
          <w:sz w:val="28"/>
        </w:rPr>
      </w:pPr>
      <w:r>
        <w:rPr>
          <w:sz w:val="28"/>
        </w:rPr>
        <w:t>FROM COUNTY COUNCILLOR</w:t>
      </w:r>
      <w:r w:rsidR="00F96DFA">
        <w:rPr>
          <w:sz w:val="28"/>
        </w:rPr>
        <w:t xml:space="preserve">  </w:t>
      </w:r>
      <w:bookmarkStart w:id="0" w:name="_GoBack"/>
      <w:bookmarkEnd w:id="0"/>
      <w:r w:rsidR="00F96DFA">
        <w:rPr>
          <w:sz w:val="28"/>
        </w:rPr>
        <w:t>LORRAINE LINDSAY-GALE</w:t>
      </w:r>
    </w:p>
    <w:p w:rsidR="002F663D" w:rsidRPr="009D5F00" w:rsidRDefault="00E644CD" w:rsidP="002F663D">
      <w:pPr>
        <w:pStyle w:val="NoSpacing"/>
        <w:rPr>
          <w:b/>
          <w:color w:val="1F497D" w:themeColor="text2"/>
          <w:sz w:val="36"/>
        </w:rPr>
      </w:pPr>
      <w:r>
        <w:rPr>
          <w:b/>
          <w:color w:val="1F497D" w:themeColor="text2"/>
          <w:sz w:val="36"/>
        </w:rPr>
        <w:t xml:space="preserve">AUGUST </w:t>
      </w:r>
      <w:r w:rsidR="002F663D">
        <w:rPr>
          <w:b/>
          <w:color w:val="1F497D" w:themeColor="text2"/>
          <w:sz w:val="36"/>
        </w:rPr>
        <w:t>2014</w:t>
      </w:r>
    </w:p>
    <w:p w:rsidR="00FB754D" w:rsidRPr="00B35E07" w:rsidRDefault="00FB754D" w:rsidP="009D5F00">
      <w:pPr>
        <w:pStyle w:val="NoSpacing"/>
      </w:pPr>
    </w:p>
    <w:p w:rsidR="009E15D7" w:rsidRPr="009E15D7" w:rsidRDefault="009E15D7" w:rsidP="00C176B7">
      <w:pPr>
        <w:pStyle w:val="NoSpacing"/>
        <w:rPr>
          <w:b/>
          <w:sz w:val="24"/>
          <w:szCs w:val="24"/>
        </w:rPr>
      </w:pPr>
      <w:r w:rsidRPr="009E15D7">
        <w:rPr>
          <w:b/>
          <w:sz w:val="24"/>
          <w:szCs w:val="24"/>
        </w:rPr>
        <w:t>GROWTH DEAL HERALDS NEW ERA FOR OXFORDSHIRE ECONOMY</w:t>
      </w:r>
    </w:p>
    <w:p w:rsidR="00C176B7" w:rsidRPr="00B35E07" w:rsidRDefault="00C176B7" w:rsidP="00C176B7">
      <w:pPr>
        <w:pStyle w:val="NoSpacing"/>
        <w:rPr>
          <w:sz w:val="24"/>
          <w:szCs w:val="24"/>
        </w:rPr>
      </w:pPr>
      <w:r w:rsidRPr="00B35E07">
        <w:rPr>
          <w:sz w:val="24"/>
          <w:szCs w:val="24"/>
        </w:rPr>
        <w:t xml:space="preserve">The Deal will see at least </w:t>
      </w:r>
      <w:r w:rsidRPr="0012551F">
        <w:rPr>
          <w:b/>
          <w:sz w:val="24"/>
          <w:szCs w:val="24"/>
        </w:rPr>
        <w:t>£108.6</w:t>
      </w:r>
      <w:r w:rsidR="0012551F" w:rsidRPr="0012551F">
        <w:rPr>
          <w:b/>
          <w:sz w:val="24"/>
          <w:szCs w:val="24"/>
        </w:rPr>
        <w:t xml:space="preserve"> </w:t>
      </w:r>
      <w:r w:rsidRPr="0012551F">
        <w:rPr>
          <w:b/>
          <w:sz w:val="24"/>
          <w:szCs w:val="24"/>
        </w:rPr>
        <w:t>million invested in Oxfordshire</w:t>
      </w:r>
      <w:r w:rsidRPr="00B35E07">
        <w:rPr>
          <w:sz w:val="24"/>
          <w:szCs w:val="24"/>
        </w:rPr>
        <w:t xml:space="preserve"> with £15.7 </w:t>
      </w:r>
      <w:r w:rsidR="00B35E07">
        <w:rPr>
          <w:sz w:val="24"/>
          <w:szCs w:val="24"/>
        </w:rPr>
        <w:t xml:space="preserve">million </w:t>
      </w:r>
      <w:r w:rsidRPr="00B35E07">
        <w:rPr>
          <w:sz w:val="24"/>
          <w:szCs w:val="24"/>
        </w:rPr>
        <w:t>confirmed in the first year. In addition, as part of the Government’s on-going commitment to the Oxfordshire LEP, it has provided an indicative award of a further £92.9million of funding from 2016/17 onwards. This Deal will help to create up to 5,700 jobs, allow over 4,000 homes to be built and generate over £100m in public and private investment.</w:t>
      </w:r>
    </w:p>
    <w:p w:rsidR="00C176B7" w:rsidRPr="00B35E07" w:rsidRDefault="00C176B7" w:rsidP="00C176B7">
      <w:pPr>
        <w:pStyle w:val="NoSpacing"/>
        <w:rPr>
          <w:sz w:val="24"/>
          <w:szCs w:val="24"/>
        </w:rPr>
      </w:pPr>
    </w:p>
    <w:p w:rsidR="00C176B7" w:rsidRPr="00B35E07" w:rsidRDefault="00C176B7" w:rsidP="00C176B7">
      <w:pPr>
        <w:pStyle w:val="NoSpacing"/>
        <w:rPr>
          <w:sz w:val="24"/>
          <w:szCs w:val="24"/>
        </w:rPr>
      </w:pPr>
      <w:r w:rsidRPr="00B35E07">
        <w:rPr>
          <w:sz w:val="24"/>
          <w:szCs w:val="24"/>
        </w:rPr>
        <w:t>The key features of the deal are:</w:t>
      </w:r>
    </w:p>
    <w:p w:rsidR="00B35E07" w:rsidRDefault="00C176B7" w:rsidP="00B35E07">
      <w:pPr>
        <w:pStyle w:val="NoSpacing"/>
        <w:numPr>
          <w:ilvl w:val="0"/>
          <w:numId w:val="15"/>
        </w:numPr>
        <w:rPr>
          <w:sz w:val="24"/>
          <w:szCs w:val="24"/>
        </w:rPr>
      </w:pPr>
      <w:r w:rsidRPr="00B35E07">
        <w:rPr>
          <w:sz w:val="24"/>
          <w:szCs w:val="24"/>
        </w:rPr>
        <w:t xml:space="preserve">Investing in substantial measures to </w:t>
      </w:r>
      <w:r w:rsidRPr="0012551F">
        <w:rPr>
          <w:b/>
          <w:sz w:val="24"/>
          <w:szCs w:val="24"/>
        </w:rPr>
        <w:t>reduce the risk of flooding</w:t>
      </w:r>
      <w:r w:rsidRPr="00B35E07">
        <w:rPr>
          <w:sz w:val="24"/>
          <w:szCs w:val="24"/>
        </w:rPr>
        <w:t>, so that businesses can continue to operate, roads and railway lines are kept clear and people can be confident that their homes and businesses won’t be damaged;</w:t>
      </w:r>
    </w:p>
    <w:p w:rsidR="00B35E07" w:rsidRDefault="00C176B7" w:rsidP="00B35E07">
      <w:pPr>
        <w:pStyle w:val="NoSpacing"/>
        <w:numPr>
          <w:ilvl w:val="0"/>
          <w:numId w:val="15"/>
        </w:numPr>
        <w:rPr>
          <w:sz w:val="24"/>
          <w:szCs w:val="24"/>
        </w:rPr>
      </w:pPr>
      <w:r w:rsidRPr="00B35E07">
        <w:rPr>
          <w:sz w:val="24"/>
          <w:szCs w:val="24"/>
        </w:rPr>
        <w:t xml:space="preserve">Investing jointly with the University of Oxford in a new Centre for Applied Superconductivity, which will bring university professors and entrepreneurs together to </w:t>
      </w:r>
      <w:r w:rsidRPr="0012551F">
        <w:rPr>
          <w:b/>
          <w:sz w:val="24"/>
          <w:szCs w:val="24"/>
        </w:rPr>
        <w:t>collaborate on exciting developments in fields as diverse as computing, cryogenics, x-rays and MRI scanning and electricity storage</w:t>
      </w:r>
      <w:r w:rsidRPr="00B35E07">
        <w:rPr>
          <w:sz w:val="24"/>
          <w:szCs w:val="24"/>
        </w:rPr>
        <w:t>;</w:t>
      </w:r>
    </w:p>
    <w:p w:rsidR="00B35E07" w:rsidRDefault="00C176B7" w:rsidP="00B35E07">
      <w:pPr>
        <w:pStyle w:val="NoSpacing"/>
        <w:numPr>
          <w:ilvl w:val="0"/>
          <w:numId w:val="15"/>
        </w:numPr>
        <w:rPr>
          <w:sz w:val="24"/>
          <w:szCs w:val="24"/>
        </w:rPr>
      </w:pPr>
      <w:r w:rsidRPr="00B35E07">
        <w:rPr>
          <w:sz w:val="24"/>
          <w:szCs w:val="24"/>
        </w:rPr>
        <w:t xml:space="preserve">Investing with the City of Oxford College, and Abingdon and Witney College, in </w:t>
      </w:r>
      <w:r w:rsidRPr="0012551F">
        <w:rPr>
          <w:b/>
          <w:sz w:val="24"/>
          <w:szCs w:val="24"/>
        </w:rPr>
        <w:t>state-of-the-art skills centres</w:t>
      </w:r>
      <w:r w:rsidRPr="00B35E07">
        <w:rPr>
          <w:sz w:val="24"/>
          <w:szCs w:val="24"/>
        </w:rPr>
        <w:t xml:space="preserve"> that will train local people in science, engineering and technology, providing them with the skills they need to get a job;</w:t>
      </w:r>
    </w:p>
    <w:p w:rsidR="00B35E07" w:rsidRDefault="00C176B7" w:rsidP="00B35E07">
      <w:pPr>
        <w:pStyle w:val="NoSpacing"/>
        <w:numPr>
          <w:ilvl w:val="0"/>
          <w:numId w:val="15"/>
        </w:numPr>
        <w:rPr>
          <w:sz w:val="24"/>
          <w:szCs w:val="24"/>
        </w:rPr>
      </w:pPr>
      <w:r w:rsidRPr="00B35E07">
        <w:rPr>
          <w:sz w:val="24"/>
          <w:szCs w:val="24"/>
        </w:rPr>
        <w:t xml:space="preserve">Significant investment in </w:t>
      </w:r>
      <w:r w:rsidRPr="0012551F">
        <w:rPr>
          <w:b/>
          <w:sz w:val="24"/>
          <w:szCs w:val="24"/>
        </w:rPr>
        <w:t>better transport links</w:t>
      </w:r>
      <w:r w:rsidRPr="00B35E07">
        <w:rPr>
          <w:sz w:val="24"/>
          <w:szCs w:val="24"/>
        </w:rPr>
        <w:t xml:space="preserve"> including roads, parking and cycling networks – joining up Oxfordshire’s world class universities with its businesses and helping people get to where they need to be faster;</w:t>
      </w:r>
    </w:p>
    <w:p w:rsidR="00C176B7" w:rsidRPr="00B35E07" w:rsidRDefault="00C176B7" w:rsidP="00B35E07">
      <w:pPr>
        <w:pStyle w:val="NoSpacing"/>
        <w:numPr>
          <w:ilvl w:val="0"/>
          <w:numId w:val="15"/>
        </w:numPr>
        <w:rPr>
          <w:sz w:val="24"/>
          <w:szCs w:val="24"/>
        </w:rPr>
      </w:pPr>
      <w:r w:rsidRPr="00B35E07">
        <w:rPr>
          <w:sz w:val="24"/>
          <w:szCs w:val="24"/>
        </w:rPr>
        <w:t xml:space="preserve">Additional investment into the Oxfordshire Growth Hub to </w:t>
      </w:r>
      <w:r w:rsidRPr="0012551F">
        <w:rPr>
          <w:b/>
          <w:sz w:val="24"/>
          <w:szCs w:val="24"/>
        </w:rPr>
        <w:t xml:space="preserve">help local businesses </w:t>
      </w:r>
      <w:r w:rsidRPr="0012551F">
        <w:rPr>
          <w:sz w:val="24"/>
          <w:szCs w:val="24"/>
        </w:rPr>
        <w:t>access support</w:t>
      </w:r>
      <w:r w:rsidRPr="00B35E07">
        <w:rPr>
          <w:sz w:val="24"/>
          <w:szCs w:val="24"/>
        </w:rPr>
        <w:t xml:space="preserve"> and make the connections they need to grow.</w:t>
      </w:r>
    </w:p>
    <w:p w:rsidR="00C176B7" w:rsidRPr="00B35E07" w:rsidRDefault="00C176B7" w:rsidP="00C176B7">
      <w:pPr>
        <w:pStyle w:val="NoSpacing"/>
        <w:ind w:left="720"/>
        <w:rPr>
          <w:sz w:val="24"/>
          <w:szCs w:val="24"/>
        </w:rPr>
      </w:pPr>
    </w:p>
    <w:p w:rsidR="00C176B7" w:rsidRPr="00B35E07" w:rsidRDefault="00C176B7" w:rsidP="00C176B7">
      <w:pPr>
        <w:pStyle w:val="NoSpacing"/>
      </w:pPr>
      <w:r w:rsidRPr="00B35E07">
        <w:rPr>
          <w:sz w:val="24"/>
          <w:szCs w:val="24"/>
        </w:rPr>
        <w:t xml:space="preserve">The Oxfordshire Growth Deal is part of a </w:t>
      </w:r>
      <w:r w:rsidRPr="00B35E07">
        <w:rPr>
          <w:b/>
          <w:sz w:val="24"/>
          <w:szCs w:val="24"/>
        </w:rPr>
        <w:t>national £12 billion long-term programme to revitalise local economies.</w:t>
      </w:r>
      <w:r w:rsidRPr="00B35E07">
        <w:rPr>
          <w:sz w:val="24"/>
          <w:szCs w:val="24"/>
        </w:rPr>
        <w:t xml:space="preserve"> The deals are the latest and greatest example of the British economy being rebuilt from the bottom up, and sharing the benefits of the recovery around the country. Local businesses and council leaders have been invited to open discussions immediately on the next set of projects to be funded, building on the momentum that has been established.</w:t>
      </w:r>
    </w:p>
    <w:p w:rsidR="00C176B7" w:rsidRPr="00B35E07" w:rsidRDefault="00C176B7" w:rsidP="009D5F00">
      <w:pPr>
        <w:pStyle w:val="NoSpacing"/>
      </w:pPr>
    </w:p>
    <w:p w:rsidR="009E15D7" w:rsidRDefault="009E15D7" w:rsidP="00C176B7">
      <w:pPr>
        <w:pStyle w:val="NoSpacing"/>
        <w:rPr>
          <w:b/>
          <w:sz w:val="24"/>
          <w:szCs w:val="24"/>
        </w:rPr>
      </w:pPr>
    </w:p>
    <w:p w:rsidR="005F31C3" w:rsidRPr="009E15D7" w:rsidRDefault="009E15D7" w:rsidP="00C176B7">
      <w:pPr>
        <w:pStyle w:val="NoSpacing"/>
        <w:rPr>
          <w:b/>
          <w:sz w:val="24"/>
          <w:szCs w:val="24"/>
        </w:rPr>
      </w:pPr>
      <w:r w:rsidRPr="009E15D7">
        <w:rPr>
          <w:b/>
          <w:sz w:val="24"/>
          <w:szCs w:val="24"/>
        </w:rPr>
        <w:t>LAUNCH OF OXFORD STATION MASTERPLAN</w:t>
      </w:r>
    </w:p>
    <w:p w:rsidR="00C176B7" w:rsidRPr="00B35E07" w:rsidRDefault="005F31C3" w:rsidP="00C176B7">
      <w:pPr>
        <w:pStyle w:val="NoSpacing"/>
        <w:rPr>
          <w:sz w:val="24"/>
          <w:szCs w:val="24"/>
        </w:rPr>
      </w:pPr>
      <w:r w:rsidRPr="004318A5">
        <w:rPr>
          <w:noProof/>
          <w:sz w:val="24"/>
          <w:lang w:eastAsia="en-GB"/>
        </w:rPr>
        <w:drawing>
          <wp:anchor distT="0" distB="0" distL="114300" distR="114300" simplePos="0" relativeHeight="251658240" behindDoc="0" locked="0" layoutInCell="1" allowOverlap="1">
            <wp:simplePos x="0" y="0"/>
            <wp:positionH relativeFrom="column">
              <wp:posOffset>3686175</wp:posOffset>
            </wp:positionH>
            <wp:positionV relativeFrom="paragraph">
              <wp:posOffset>332105</wp:posOffset>
            </wp:positionV>
            <wp:extent cx="2857500" cy="1809750"/>
            <wp:effectExtent l="0" t="0" r="0" b="0"/>
            <wp:wrapSquare wrapText="bothSides"/>
            <wp:docPr id="1" name="Picture 1" descr="A vision for the new Oxford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vision for the new Oxford Station"/>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09750"/>
                    </a:xfrm>
                    <a:prstGeom prst="rect">
                      <a:avLst/>
                    </a:prstGeom>
                    <a:noFill/>
                    <a:ln>
                      <a:noFill/>
                    </a:ln>
                  </pic:spPr>
                </pic:pic>
              </a:graphicData>
            </a:graphic>
          </wp:anchor>
        </w:drawing>
      </w:r>
      <w:r w:rsidR="00C176B7" w:rsidRPr="00B35E07">
        <w:rPr>
          <w:sz w:val="24"/>
          <w:szCs w:val="24"/>
        </w:rPr>
        <w:t>A masterplan for Oxford Station was launched on Thursday 24 July, setting out a long-term vision for major improvements to the station and surrounding area.</w:t>
      </w:r>
    </w:p>
    <w:p w:rsidR="00C176B7" w:rsidRPr="00B35E07" w:rsidRDefault="00C176B7" w:rsidP="00C176B7">
      <w:pPr>
        <w:pStyle w:val="NoSpacing"/>
        <w:rPr>
          <w:sz w:val="24"/>
          <w:szCs w:val="24"/>
        </w:rPr>
      </w:pPr>
    </w:p>
    <w:p w:rsidR="00C176B7" w:rsidRPr="00B35E07" w:rsidRDefault="005F31C3" w:rsidP="00C176B7">
      <w:pPr>
        <w:pStyle w:val="NoSpacing"/>
        <w:rPr>
          <w:sz w:val="24"/>
          <w:szCs w:val="24"/>
        </w:rPr>
      </w:pPr>
      <w:r>
        <w:rPr>
          <w:sz w:val="24"/>
          <w:szCs w:val="24"/>
        </w:rPr>
        <w:t xml:space="preserve">The ambition of the </w:t>
      </w:r>
      <w:r w:rsidR="00C176B7" w:rsidRPr="00B35E07">
        <w:rPr>
          <w:sz w:val="24"/>
          <w:szCs w:val="24"/>
        </w:rPr>
        <w:t>plan is to create an exemplary gateway to the city that meets Oxford's long-term rail needs and acts as a focus for investment.</w:t>
      </w:r>
    </w:p>
    <w:p w:rsidR="00C176B7" w:rsidRPr="00B35E07" w:rsidRDefault="00C176B7" w:rsidP="00C176B7">
      <w:pPr>
        <w:pStyle w:val="NoSpacing"/>
        <w:rPr>
          <w:sz w:val="24"/>
          <w:szCs w:val="24"/>
        </w:rPr>
      </w:pPr>
    </w:p>
    <w:p w:rsidR="00C176B7" w:rsidRPr="00B35E07" w:rsidRDefault="0012551F" w:rsidP="00C176B7">
      <w:pPr>
        <w:pStyle w:val="NoSpacing"/>
        <w:rPr>
          <w:sz w:val="24"/>
          <w:szCs w:val="24"/>
        </w:rPr>
      </w:pPr>
      <w:r>
        <w:rPr>
          <w:sz w:val="24"/>
          <w:szCs w:val="24"/>
        </w:rPr>
        <w:t>The p</w:t>
      </w:r>
      <w:r w:rsidR="00C176B7" w:rsidRPr="00B35E07">
        <w:rPr>
          <w:sz w:val="24"/>
          <w:szCs w:val="24"/>
        </w:rPr>
        <w:t xml:space="preserve">roposals call for </w:t>
      </w:r>
      <w:r w:rsidR="00C176B7" w:rsidRPr="0012551F">
        <w:rPr>
          <w:b/>
          <w:sz w:val="24"/>
          <w:szCs w:val="24"/>
        </w:rPr>
        <w:t>higher quality public space</w:t>
      </w:r>
      <w:r w:rsidR="00C176B7" w:rsidRPr="00B35E07">
        <w:rPr>
          <w:sz w:val="24"/>
          <w:szCs w:val="24"/>
        </w:rPr>
        <w:t>, in and around the station and significant changes to accommodate the expected increase in rail passenger numbers over the next few years.</w:t>
      </w:r>
    </w:p>
    <w:p w:rsidR="00C176B7" w:rsidRPr="00B35E07" w:rsidRDefault="00C176B7" w:rsidP="00C176B7">
      <w:pPr>
        <w:pStyle w:val="NoSpacing"/>
        <w:rPr>
          <w:sz w:val="24"/>
          <w:szCs w:val="24"/>
        </w:rPr>
      </w:pPr>
    </w:p>
    <w:p w:rsidR="00C176B7" w:rsidRPr="00B35E07" w:rsidRDefault="00C176B7" w:rsidP="00C176B7">
      <w:pPr>
        <w:pStyle w:val="NoSpacing"/>
        <w:rPr>
          <w:sz w:val="24"/>
          <w:szCs w:val="24"/>
        </w:rPr>
      </w:pPr>
      <w:r w:rsidRPr="00B35E07">
        <w:rPr>
          <w:sz w:val="24"/>
          <w:szCs w:val="24"/>
        </w:rPr>
        <w:t xml:space="preserve">The main features include: a </w:t>
      </w:r>
      <w:r w:rsidRPr="0012551F">
        <w:rPr>
          <w:b/>
          <w:sz w:val="24"/>
          <w:szCs w:val="24"/>
        </w:rPr>
        <w:t>new station building</w:t>
      </w:r>
      <w:r w:rsidRPr="00B35E07">
        <w:rPr>
          <w:sz w:val="24"/>
          <w:szCs w:val="24"/>
        </w:rPr>
        <w:t xml:space="preserve">, </w:t>
      </w:r>
      <w:r w:rsidRPr="0012551F">
        <w:rPr>
          <w:b/>
          <w:sz w:val="24"/>
          <w:szCs w:val="24"/>
        </w:rPr>
        <w:t>new rail track and platforms</w:t>
      </w:r>
      <w:r w:rsidRPr="00B35E07">
        <w:rPr>
          <w:sz w:val="24"/>
          <w:szCs w:val="24"/>
        </w:rPr>
        <w:t xml:space="preserve">, a transport interchange - including </w:t>
      </w:r>
      <w:r w:rsidRPr="0012551F">
        <w:rPr>
          <w:b/>
          <w:sz w:val="24"/>
          <w:szCs w:val="24"/>
        </w:rPr>
        <w:t>bus station and multi-story car park</w:t>
      </w:r>
      <w:r w:rsidRPr="00B35E07">
        <w:rPr>
          <w:sz w:val="24"/>
          <w:szCs w:val="24"/>
        </w:rPr>
        <w:t xml:space="preserve">, development opportunities, better </w:t>
      </w:r>
      <w:r w:rsidRPr="0012551F">
        <w:rPr>
          <w:b/>
          <w:sz w:val="24"/>
          <w:szCs w:val="24"/>
        </w:rPr>
        <w:t>cycle facilities</w:t>
      </w:r>
      <w:r w:rsidRPr="00B35E07">
        <w:rPr>
          <w:sz w:val="24"/>
          <w:szCs w:val="24"/>
        </w:rPr>
        <w:t xml:space="preserve"> and </w:t>
      </w:r>
      <w:r w:rsidRPr="0012551F">
        <w:rPr>
          <w:b/>
          <w:sz w:val="24"/>
          <w:szCs w:val="24"/>
        </w:rPr>
        <w:t>improvements to Botley Road bridge</w:t>
      </w:r>
      <w:r w:rsidRPr="00B35E07">
        <w:rPr>
          <w:sz w:val="24"/>
          <w:szCs w:val="24"/>
        </w:rPr>
        <w:t>.</w:t>
      </w:r>
    </w:p>
    <w:p w:rsidR="00C176B7" w:rsidRPr="00B35E07" w:rsidRDefault="00C176B7" w:rsidP="00C176B7">
      <w:pPr>
        <w:pStyle w:val="NoSpacing"/>
        <w:rPr>
          <w:sz w:val="24"/>
          <w:szCs w:val="24"/>
        </w:rPr>
      </w:pPr>
    </w:p>
    <w:p w:rsidR="00C176B7" w:rsidRPr="00B35E07" w:rsidRDefault="00C176B7" w:rsidP="00C176B7">
      <w:pPr>
        <w:pStyle w:val="NoSpacing"/>
        <w:rPr>
          <w:sz w:val="24"/>
          <w:szCs w:val="24"/>
        </w:rPr>
      </w:pPr>
      <w:r w:rsidRPr="00B35E07">
        <w:rPr>
          <w:sz w:val="24"/>
          <w:szCs w:val="24"/>
        </w:rPr>
        <w:t>Oxford City Council, Oxfordshire County Council and Network Rail are working together to develop the masterplan, in conjunction with the Department for Transport and First Great Western</w:t>
      </w:r>
    </w:p>
    <w:p w:rsidR="00C176B7" w:rsidRPr="00B35E07" w:rsidRDefault="00C176B7" w:rsidP="009D5F00">
      <w:pPr>
        <w:pStyle w:val="NoSpacing"/>
      </w:pPr>
    </w:p>
    <w:p w:rsidR="00761F34" w:rsidRPr="00B35E07" w:rsidRDefault="00761F34" w:rsidP="009D5F00">
      <w:pPr>
        <w:pStyle w:val="NoSpacing"/>
      </w:pPr>
      <w:r w:rsidRPr="00B35E07">
        <w:t xml:space="preserve">More information at: </w:t>
      </w:r>
      <w:hyperlink r:id="rId7" w:history="1">
        <w:r w:rsidR="0012551F" w:rsidRPr="0012551F">
          <w:rPr>
            <w:rStyle w:val="Hyperlink"/>
            <w:b/>
            <w:i/>
            <w:color w:val="auto"/>
          </w:rPr>
          <w:t>https://www.oxfordshire.gov.uk/cms/news/2014/jul/launch-oxford-station-masterplan</w:t>
        </w:r>
      </w:hyperlink>
      <w:r w:rsidR="0012551F" w:rsidRPr="0012551F">
        <w:rPr>
          <w:b/>
          <w:i/>
          <w:u w:val="single"/>
        </w:rPr>
        <w:t xml:space="preserve"> </w:t>
      </w:r>
    </w:p>
    <w:p w:rsidR="00761F34" w:rsidRPr="004318A5" w:rsidRDefault="00761F34" w:rsidP="009D5F00">
      <w:pPr>
        <w:pStyle w:val="NoSpacing"/>
        <w:rPr>
          <w:sz w:val="24"/>
          <w:szCs w:val="20"/>
        </w:rPr>
      </w:pPr>
    </w:p>
    <w:p w:rsidR="009E15D7" w:rsidRDefault="009E15D7" w:rsidP="0012551F">
      <w:pPr>
        <w:pStyle w:val="header-medium1"/>
        <w:shd w:val="clear" w:color="auto" w:fill="FFFFFF"/>
        <w:spacing w:line="270" w:lineRule="atLeast"/>
        <w:rPr>
          <w:rFonts w:asciiTheme="minorHAnsi" w:hAnsiTheme="minorHAnsi" w:cs="Arial"/>
          <w:color w:val="auto"/>
          <w:szCs w:val="20"/>
          <w:lang/>
        </w:rPr>
      </w:pPr>
    </w:p>
    <w:p w:rsidR="005F31C3" w:rsidRPr="009E15D7" w:rsidRDefault="009E15D7" w:rsidP="0012551F">
      <w:pPr>
        <w:pStyle w:val="header-medium1"/>
        <w:shd w:val="clear" w:color="auto" w:fill="FFFFFF"/>
        <w:spacing w:line="270" w:lineRule="atLeast"/>
        <w:rPr>
          <w:rFonts w:asciiTheme="minorHAnsi" w:hAnsiTheme="minorHAnsi" w:cs="Arial"/>
          <w:color w:val="auto"/>
          <w:szCs w:val="20"/>
          <w:lang/>
        </w:rPr>
      </w:pPr>
      <w:r w:rsidRPr="009E15D7">
        <w:rPr>
          <w:rFonts w:asciiTheme="minorHAnsi" w:hAnsiTheme="minorHAnsi" w:cs="Arial"/>
          <w:color w:val="auto"/>
          <w:szCs w:val="20"/>
          <w:lang/>
        </w:rPr>
        <w:t>DRAFT LOCAL FLOOD RISK MANAGEMENT STRATEGY CONSULTATION</w:t>
      </w:r>
    </w:p>
    <w:p w:rsidR="004318A5" w:rsidRDefault="0012551F" w:rsidP="0012551F">
      <w:pPr>
        <w:pStyle w:val="header-medium1"/>
        <w:shd w:val="clear" w:color="auto" w:fill="FFFFFF"/>
        <w:spacing w:line="270" w:lineRule="atLeast"/>
        <w:rPr>
          <w:rFonts w:asciiTheme="minorHAnsi" w:hAnsiTheme="minorHAnsi" w:cs="Arial"/>
          <w:b w:val="0"/>
          <w:color w:val="auto"/>
          <w:szCs w:val="20"/>
          <w:lang/>
        </w:rPr>
      </w:pPr>
      <w:r w:rsidRPr="004318A5">
        <w:rPr>
          <w:rFonts w:asciiTheme="minorHAnsi" w:hAnsiTheme="minorHAnsi" w:cs="Arial"/>
          <w:b w:val="0"/>
          <w:color w:val="auto"/>
          <w:szCs w:val="20"/>
          <w:lang/>
        </w:rPr>
        <w:t>This consultation is to gather views on the draft Local Flood Risk Management Strategy for Oxfordshire, which:</w:t>
      </w:r>
    </w:p>
    <w:p w:rsidR="004318A5" w:rsidRDefault="0012551F" w:rsidP="0012551F">
      <w:pPr>
        <w:pStyle w:val="header-medium1"/>
        <w:numPr>
          <w:ilvl w:val="0"/>
          <w:numId w:val="16"/>
        </w:numPr>
        <w:shd w:val="clear" w:color="auto" w:fill="FFFFFF"/>
        <w:spacing w:line="270" w:lineRule="atLeast"/>
        <w:rPr>
          <w:rFonts w:asciiTheme="minorHAnsi" w:hAnsiTheme="minorHAnsi" w:cs="Arial"/>
          <w:b w:val="0"/>
          <w:color w:val="auto"/>
          <w:szCs w:val="20"/>
          <w:lang/>
        </w:rPr>
      </w:pPr>
      <w:r w:rsidRPr="004318A5">
        <w:rPr>
          <w:rFonts w:asciiTheme="minorHAnsi" w:hAnsiTheme="minorHAnsi" w:cs="Arial"/>
          <w:b w:val="0"/>
          <w:color w:val="auto"/>
          <w:szCs w:val="20"/>
          <w:lang/>
        </w:rPr>
        <w:t xml:space="preserve">Sets procedures for identifying the relative priorities of measures for reducing local flood risk (i.e. from </w:t>
      </w:r>
      <w:r w:rsidRPr="004318A5">
        <w:rPr>
          <w:rFonts w:asciiTheme="minorHAnsi" w:hAnsiTheme="minorHAnsi" w:cs="Arial"/>
          <w:color w:val="auto"/>
          <w:szCs w:val="20"/>
          <w:lang/>
        </w:rPr>
        <w:t>surface water, groundwater and ordinary watercourses</w:t>
      </w:r>
      <w:r w:rsidRPr="004318A5">
        <w:rPr>
          <w:rFonts w:asciiTheme="minorHAnsi" w:hAnsiTheme="minorHAnsi" w:cs="Arial"/>
          <w:b w:val="0"/>
          <w:color w:val="auto"/>
          <w:szCs w:val="20"/>
          <w:lang/>
        </w:rPr>
        <w:t xml:space="preserve"> such as rivers</w:t>
      </w:r>
      <w:r w:rsidR="004318A5">
        <w:rPr>
          <w:rFonts w:asciiTheme="minorHAnsi" w:hAnsiTheme="minorHAnsi" w:cs="Arial"/>
          <w:b w:val="0"/>
          <w:color w:val="auto"/>
          <w:szCs w:val="20"/>
          <w:lang/>
        </w:rPr>
        <w:t>.</w:t>
      </w:r>
    </w:p>
    <w:p w:rsidR="004318A5" w:rsidRDefault="0012551F" w:rsidP="0012551F">
      <w:pPr>
        <w:pStyle w:val="header-medium1"/>
        <w:numPr>
          <w:ilvl w:val="0"/>
          <w:numId w:val="16"/>
        </w:numPr>
        <w:shd w:val="clear" w:color="auto" w:fill="FFFFFF"/>
        <w:spacing w:line="270" w:lineRule="atLeast"/>
        <w:rPr>
          <w:rFonts w:asciiTheme="minorHAnsi" w:hAnsiTheme="minorHAnsi" w:cs="Arial"/>
          <w:b w:val="0"/>
          <w:color w:val="auto"/>
          <w:szCs w:val="20"/>
          <w:lang/>
        </w:rPr>
      </w:pPr>
      <w:r w:rsidRPr="004318A5">
        <w:rPr>
          <w:rFonts w:asciiTheme="minorHAnsi" w:hAnsiTheme="minorHAnsi" w:cs="Arial"/>
          <w:b w:val="0"/>
          <w:color w:val="auto"/>
          <w:szCs w:val="20"/>
          <w:lang/>
        </w:rPr>
        <w:t>Establishes how to identify areas where a ‘holistic approach’ to flood risk management will achieve multiple benefits</w:t>
      </w:r>
      <w:r w:rsidR="004318A5">
        <w:rPr>
          <w:rFonts w:asciiTheme="minorHAnsi" w:hAnsiTheme="minorHAnsi" w:cs="Arial"/>
          <w:b w:val="0"/>
          <w:color w:val="auto"/>
          <w:szCs w:val="20"/>
          <w:lang/>
        </w:rPr>
        <w:t>.</w:t>
      </w:r>
    </w:p>
    <w:p w:rsidR="004318A5" w:rsidRDefault="0012551F" w:rsidP="0012551F">
      <w:pPr>
        <w:pStyle w:val="header-medium1"/>
        <w:numPr>
          <w:ilvl w:val="0"/>
          <w:numId w:val="16"/>
        </w:numPr>
        <w:shd w:val="clear" w:color="auto" w:fill="FFFFFF"/>
        <w:spacing w:line="270" w:lineRule="atLeast"/>
        <w:rPr>
          <w:rFonts w:asciiTheme="minorHAnsi" w:hAnsiTheme="minorHAnsi" w:cs="Arial"/>
          <w:b w:val="0"/>
          <w:color w:val="auto"/>
          <w:szCs w:val="20"/>
          <w:lang/>
        </w:rPr>
      </w:pPr>
      <w:r w:rsidRPr="004318A5">
        <w:rPr>
          <w:rFonts w:asciiTheme="minorHAnsi" w:hAnsiTheme="minorHAnsi" w:cs="Arial"/>
          <w:b w:val="0"/>
          <w:color w:val="auto"/>
          <w:szCs w:val="20"/>
          <w:lang/>
        </w:rPr>
        <w:t>Establishes how to identify affordable measures for implementation to agreed time frames Facilitates engagement and consultation with the community and all our partners</w:t>
      </w:r>
    </w:p>
    <w:p w:rsidR="0012551F" w:rsidRPr="004318A5" w:rsidRDefault="0012551F" w:rsidP="0012551F">
      <w:pPr>
        <w:pStyle w:val="header-medium1"/>
        <w:numPr>
          <w:ilvl w:val="0"/>
          <w:numId w:val="16"/>
        </w:numPr>
        <w:shd w:val="clear" w:color="auto" w:fill="FFFFFF"/>
        <w:spacing w:line="270" w:lineRule="atLeast"/>
        <w:rPr>
          <w:rFonts w:asciiTheme="minorHAnsi" w:hAnsiTheme="minorHAnsi" w:cs="Arial"/>
          <w:b w:val="0"/>
          <w:color w:val="auto"/>
          <w:szCs w:val="20"/>
          <w:lang/>
        </w:rPr>
      </w:pPr>
      <w:r w:rsidRPr="004318A5">
        <w:rPr>
          <w:rFonts w:asciiTheme="minorHAnsi" w:hAnsiTheme="minorHAnsi" w:cs="Arial"/>
          <w:b w:val="0"/>
          <w:color w:val="auto"/>
          <w:szCs w:val="20"/>
          <w:lang/>
        </w:rPr>
        <w:t xml:space="preserve">Encourages public awareness and self-help where appropriate  </w:t>
      </w:r>
    </w:p>
    <w:p w:rsidR="005F31C3" w:rsidRDefault="005F31C3" w:rsidP="0012551F">
      <w:pPr>
        <w:pStyle w:val="NoSpacing"/>
        <w:rPr>
          <w:sz w:val="24"/>
          <w:szCs w:val="20"/>
        </w:rPr>
      </w:pPr>
    </w:p>
    <w:p w:rsidR="0012551F" w:rsidRPr="004318A5" w:rsidRDefault="004318A5" w:rsidP="0012551F">
      <w:pPr>
        <w:pStyle w:val="NoSpacing"/>
        <w:rPr>
          <w:sz w:val="24"/>
          <w:szCs w:val="20"/>
        </w:rPr>
      </w:pPr>
      <w:r>
        <w:rPr>
          <w:sz w:val="24"/>
          <w:szCs w:val="20"/>
        </w:rPr>
        <w:t>It is o</w:t>
      </w:r>
      <w:r w:rsidR="0012551F" w:rsidRPr="004318A5">
        <w:rPr>
          <w:sz w:val="24"/>
          <w:szCs w:val="20"/>
        </w:rPr>
        <w:t>pen until 19</w:t>
      </w:r>
      <w:r w:rsidR="0012551F" w:rsidRPr="004318A5">
        <w:rPr>
          <w:sz w:val="24"/>
          <w:szCs w:val="20"/>
          <w:vertAlign w:val="superscript"/>
        </w:rPr>
        <w:t>th</w:t>
      </w:r>
      <w:r w:rsidR="0012551F" w:rsidRPr="004318A5">
        <w:rPr>
          <w:sz w:val="24"/>
          <w:szCs w:val="20"/>
        </w:rPr>
        <w:t xml:space="preserve"> September</w:t>
      </w:r>
      <w:r>
        <w:rPr>
          <w:sz w:val="24"/>
          <w:szCs w:val="20"/>
        </w:rPr>
        <w:t xml:space="preserve"> with m</w:t>
      </w:r>
      <w:r w:rsidR="0012551F" w:rsidRPr="004318A5">
        <w:rPr>
          <w:sz w:val="24"/>
          <w:szCs w:val="20"/>
        </w:rPr>
        <w:t xml:space="preserve">ore information at: </w:t>
      </w:r>
      <w:hyperlink r:id="rId8" w:history="1">
        <w:r w:rsidRPr="004318A5">
          <w:rPr>
            <w:rStyle w:val="Hyperlink"/>
            <w:b/>
            <w:i/>
            <w:color w:val="auto"/>
            <w:sz w:val="24"/>
            <w:szCs w:val="20"/>
          </w:rPr>
          <w:t>https://consultations.oxfordshire.gov.uk/consult.ti/floodriskmgmt/consultationHome</w:t>
        </w:r>
      </w:hyperlink>
      <w:r>
        <w:rPr>
          <w:b/>
          <w:i/>
          <w:sz w:val="24"/>
          <w:szCs w:val="20"/>
        </w:rPr>
        <w:t xml:space="preserve"> </w:t>
      </w:r>
    </w:p>
    <w:p w:rsidR="00C176B7" w:rsidRPr="004318A5" w:rsidRDefault="00C176B7" w:rsidP="009D5F00">
      <w:pPr>
        <w:pStyle w:val="NoSpacing"/>
        <w:rPr>
          <w:sz w:val="24"/>
          <w:szCs w:val="20"/>
        </w:rPr>
      </w:pPr>
    </w:p>
    <w:p w:rsidR="009E15D7" w:rsidRDefault="009E15D7" w:rsidP="004318A5">
      <w:pPr>
        <w:pStyle w:val="NoSpacing"/>
        <w:rPr>
          <w:rFonts w:eastAsia="Times New Roman" w:cs="Times New Roman"/>
          <w:b/>
          <w:sz w:val="24"/>
          <w:szCs w:val="24"/>
          <w:lang w:eastAsia="en-GB"/>
        </w:rPr>
      </w:pPr>
    </w:p>
    <w:p w:rsidR="005F31C3" w:rsidRPr="009E15D7" w:rsidRDefault="009E15D7" w:rsidP="004318A5">
      <w:pPr>
        <w:pStyle w:val="NoSpacing"/>
        <w:rPr>
          <w:rFonts w:eastAsia="Times New Roman" w:cs="Times New Roman"/>
          <w:b/>
          <w:sz w:val="24"/>
          <w:szCs w:val="24"/>
          <w:lang w:eastAsia="en-GB"/>
        </w:rPr>
      </w:pPr>
      <w:r w:rsidRPr="009E15D7">
        <w:rPr>
          <w:rFonts w:eastAsia="Times New Roman" w:cs="Times New Roman"/>
          <w:b/>
          <w:sz w:val="24"/>
          <w:szCs w:val="24"/>
          <w:lang w:eastAsia="en-GB"/>
        </w:rPr>
        <w:t>ACADEMIC RESEARCH OPEN TO ALL COUNTY RESIDENTS</w:t>
      </w:r>
    </w:p>
    <w:p w:rsidR="004318A5" w:rsidRDefault="0012551F" w:rsidP="004318A5">
      <w:pPr>
        <w:pStyle w:val="NoSpacing"/>
        <w:rPr>
          <w:rFonts w:eastAsia="Times New Roman" w:cs="Times New Roman"/>
          <w:sz w:val="24"/>
          <w:szCs w:val="24"/>
          <w:lang w:eastAsia="en-GB"/>
        </w:rPr>
      </w:pPr>
      <w:r w:rsidRPr="004318A5">
        <w:rPr>
          <w:rFonts w:eastAsia="Times New Roman" w:cs="Times New Roman"/>
          <w:sz w:val="24"/>
          <w:szCs w:val="24"/>
          <w:lang w:eastAsia="en-GB"/>
        </w:rPr>
        <w:t xml:space="preserve">The County Council’s library service has joined forces with the Publishers Licensing Society and Society of </w:t>
      </w:r>
      <w:r w:rsidRPr="009E15D7">
        <w:rPr>
          <w:rFonts w:eastAsia="Times New Roman" w:cs="Times New Roman"/>
          <w:sz w:val="24"/>
          <w:szCs w:val="24"/>
          <w:lang w:eastAsia="en-GB"/>
        </w:rPr>
        <w:t>Chief Librarians leading to the computers at all 43 of Oxfordshire’s libraries being linked up to a system</w:t>
      </w:r>
      <w:r w:rsidRPr="004318A5">
        <w:rPr>
          <w:rFonts w:eastAsia="Times New Roman" w:cs="Times New Roman"/>
          <w:sz w:val="24"/>
          <w:szCs w:val="24"/>
          <w:lang w:eastAsia="en-GB"/>
        </w:rPr>
        <w:t xml:space="preserve"> that allows online access to research of many varieties.</w:t>
      </w:r>
      <w:r w:rsidR="004318A5">
        <w:rPr>
          <w:rFonts w:eastAsia="Times New Roman" w:cs="Times New Roman"/>
          <w:sz w:val="24"/>
          <w:szCs w:val="24"/>
          <w:lang w:eastAsia="en-GB"/>
        </w:rPr>
        <w:t xml:space="preserve"> </w:t>
      </w:r>
    </w:p>
    <w:p w:rsidR="004318A5" w:rsidRDefault="004318A5" w:rsidP="004318A5">
      <w:pPr>
        <w:pStyle w:val="NoSpacing"/>
        <w:rPr>
          <w:rFonts w:eastAsia="Times New Roman" w:cs="Times New Roman"/>
          <w:sz w:val="24"/>
          <w:szCs w:val="24"/>
          <w:lang w:eastAsia="en-GB"/>
        </w:rPr>
      </w:pPr>
    </w:p>
    <w:p w:rsidR="0012551F" w:rsidRPr="004318A5" w:rsidRDefault="0012551F" w:rsidP="004318A5">
      <w:pPr>
        <w:pStyle w:val="NoSpacing"/>
        <w:rPr>
          <w:rFonts w:eastAsia="Times New Roman" w:cs="Times New Roman"/>
          <w:sz w:val="24"/>
          <w:szCs w:val="24"/>
          <w:lang w:eastAsia="en-GB"/>
        </w:rPr>
      </w:pPr>
      <w:r w:rsidRPr="004318A5">
        <w:rPr>
          <w:rFonts w:eastAsia="Times New Roman" w:cs="Times New Roman"/>
          <w:sz w:val="24"/>
          <w:szCs w:val="24"/>
          <w:lang w:eastAsia="en-GB"/>
        </w:rPr>
        <w:t>Called “Access to Research”, the service offers access to research literature on art, architecture, business, engineering, history, languages, politics, philosophy, mathematics and the sciences, medicine and health and social sciences.</w:t>
      </w:r>
    </w:p>
    <w:p w:rsidR="0012551F" w:rsidRPr="004318A5" w:rsidRDefault="0012551F" w:rsidP="004318A5">
      <w:pPr>
        <w:pStyle w:val="NoSpacing"/>
        <w:rPr>
          <w:sz w:val="24"/>
          <w:szCs w:val="24"/>
        </w:rPr>
      </w:pPr>
    </w:p>
    <w:p w:rsidR="0012551F" w:rsidRPr="004318A5" w:rsidRDefault="004318A5" w:rsidP="004318A5">
      <w:pPr>
        <w:pStyle w:val="NoSpacing"/>
        <w:rPr>
          <w:b/>
          <w:i/>
          <w:sz w:val="24"/>
          <w:szCs w:val="24"/>
        </w:rPr>
      </w:pPr>
      <w:r w:rsidRPr="004318A5">
        <w:rPr>
          <w:i/>
          <w:sz w:val="24"/>
          <w:szCs w:val="24"/>
        </w:rPr>
        <w:t xml:space="preserve">More information at: </w:t>
      </w:r>
      <w:hyperlink r:id="rId9" w:history="1">
        <w:r w:rsidR="0012551F" w:rsidRPr="004318A5">
          <w:rPr>
            <w:rStyle w:val="Hyperlink"/>
            <w:b/>
            <w:i/>
            <w:color w:val="auto"/>
            <w:sz w:val="24"/>
            <w:szCs w:val="24"/>
          </w:rPr>
          <w:t>https://www.oxfordshire.gov.uk/cms/news/2014/jul/oxfordshire-libraries-bring-academic-research-all-county-residents</w:t>
        </w:r>
      </w:hyperlink>
    </w:p>
    <w:p w:rsidR="0012551F" w:rsidRPr="004318A5" w:rsidRDefault="0012551F" w:rsidP="009D5F00">
      <w:pPr>
        <w:pStyle w:val="NoSpacing"/>
        <w:rPr>
          <w:sz w:val="24"/>
          <w:szCs w:val="20"/>
        </w:rPr>
      </w:pPr>
    </w:p>
    <w:p w:rsidR="005F31C3" w:rsidRPr="009E15D7" w:rsidRDefault="009E15D7" w:rsidP="009D5F00">
      <w:pPr>
        <w:pStyle w:val="NoSpacing"/>
        <w:rPr>
          <w:b/>
          <w:sz w:val="24"/>
          <w:szCs w:val="20"/>
        </w:rPr>
      </w:pPr>
      <w:r w:rsidRPr="009E15D7">
        <w:rPr>
          <w:b/>
          <w:sz w:val="24"/>
          <w:szCs w:val="20"/>
        </w:rPr>
        <w:t>SUMMER READING CHALLENGE FOR ADULTS</w:t>
      </w:r>
    </w:p>
    <w:p w:rsidR="00C176B7" w:rsidRPr="004318A5" w:rsidRDefault="00761F34" w:rsidP="009D5F00">
      <w:pPr>
        <w:pStyle w:val="NoSpacing"/>
        <w:rPr>
          <w:sz w:val="24"/>
          <w:szCs w:val="20"/>
        </w:rPr>
      </w:pPr>
      <w:r w:rsidRPr="004318A5">
        <w:rPr>
          <w:sz w:val="24"/>
          <w:szCs w:val="20"/>
        </w:rPr>
        <w:t>People across Oxfordshire are being invited to share their enthusiasm for books at a series of special events as part of the county council library service’s Summer Reading Challenge for Adults.</w:t>
      </w:r>
    </w:p>
    <w:p w:rsidR="004318A5" w:rsidRDefault="004318A5" w:rsidP="009D5F00">
      <w:pPr>
        <w:pStyle w:val="NoSpacing"/>
        <w:rPr>
          <w:i/>
          <w:sz w:val="24"/>
          <w:szCs w:val="24"/>
        </w:rPr>
      </w:pPr>
    </w:p>
    <w:p w:rsidR="00761F34" w:rsidRPr="004318A5" w:rsidRDefault="004318A5" w:rsidP="009D5F00">
      <w:pPr>
        <w:pStyle w:val="NoSpacing"/>
        <w:rPr>
          <w:b/>
          <w:sz w:val="24"/>
          <w:szCs w:val="20"/>
        </w:rPr>
      </w:pPr>
      <w:r w:rsidRPr="004318A5">
        <w:rPr>
          <w:i/>
          <w:sz w:val="24"/>
          <w:szCs w:val="24"/>
        </w:rPr>
        <w:t xml:space="preserve">More information at: </w:t>
      </w:r>
      <w:hyperlink r:id="rId10" w:history="1">
        <w:r w:rsidR="00761F34" w:rsidRPr="004318A5">
          <w:rPr>
            <w:rStyle w:val="Hyperlink"/>
            <w:b/>
            <w:color w:val="auto"/>
            <w:sz w:val="24"/>
            <w:szCs w:val="20"/>
          </w:rPr>
          <w:t>https://www.oxfordshire.gov.uk/cms/news/2014/jul/come-dine-us-oxfordshires-libraries</w:t>
        </w:r>
      </w:hyperlink>
    </w:p>
    <w:p w:rsidR="004318A5" w:rsidRDefault="004318A5" w:rsidP="009D5F00">
      <w:pPr>
        <w:pStyle w:val="NoSpacing"/>
        <w:rPr>
          <w:b/>
          <w:sz w:val="28"/>
          <w:szCs w:val="24"/>
        </w:rPr>
      </w:pPr>
    </w:p>
    <w:p w:rsidR="005F31C3" w:rsidRPr="009E15D7" w:rsidRDefault="009E15D7" w:rsidP="009D5F00">
      <w:pPr>
        <w:pStyle w:val="NoSpacing"/>
        <w:rPr>
          <w:b/>
          <w:sz w:val="24"/>
          <w:szCs w:val="24"/>
        </w:rPr>
      </w:pPr>
      <w:r w:rsidRPr="009E15D7">
        <w:rPr>
          <w:b/>
          <w:sz w:val="24"/>
          <w:szCs w:val="24"/>
        </w:rPr>
        <w:t>COUNTY HALL COMMEMORATES THE ANNIVERSARY OF THE FIRST WORLD WAR</w:t>
      </w:r>
    </w:p>
    <w:p w:rsidR="005226C4" w:rsidRPr="0012551F" w:rsidRDefault="005226C4" w:rsidP="009D5F00">
      <w:pPr>
        <w:pStyle w:val="NoSpacing"/>
        <w:rPr>
          <w:sz w:val="24"/>
          <w:szCs w:val="24"/>
        </w:rPr>
      </w:pPr>
      <w:r w:rsidRPr="0012551F">
        <w:rPr>
          <w:sz w:val="24"/>
          <w:szCs w:val="24"/>
        </w:rPr>
        <w:t>Oxfordshire County Council will be turning its ‘lights out’ as part of a special service to commemorate 100 years since the outbreak of the First World War on Monday 4</w:t>
      </w:r>
      <w:r w:rsidRPr="0012551F">
        <w:rPr>
          <w:sz w:val="24"/>
          <w:szCs w:val="24"/>
          <w:vertAlign w:val="superscript"/>
        </w:rPr>
        <w:t>th</w:t>
      </w:r>
      <w:r w:rsidRPr="0012551F">
        <w:rPr>
          <w:sz w:val="24"/>
          <w:szCs w:val="24"/>
        </w:rPr>
        <w:t xml:space="preserve"> August. The event is a national campaign, which invites people from all over the country to turn off all the lights in their building and leave just one on in remembrance of those who served during the war. The event is inspired by the words of the then foreign secretary Sir Edward Grey, who said: “The lamps are going out all over Europe; we shall not see them lit again in our lifetime.”</w:t>
      </w:r>
    </w:p>
    <w:p w:rsidR="004318A5" w:rsidRDefault="004318A5" w:rsidP="009D5F00">
      <w:pPr>
        <w:pStyle w:val="NoSpacing"/>
        <w:rPr>
          <w:sz w:val="24"/>
          <w:szCs w:val="24"/>
        </w:rPr>
      </w:pPr>
    </w:p>
    <w:p w:rsidR="005226C4" w:rsidRPr="004318A5" w:rsidRDefault="005226C4" w:rsidP="009D5F00">
      <w:pPr>
        <w:pStyle w:val="NoSpacing"/>
        <w:rPr>
          <w:i/>
          <w:sz w:val="24"/>
          <w:szCs w:val="24"/>
        </w:rPr>
      </w:pPr>
      <w:r w:rsidRPr="004318A5">
        <w:rPr>
          <w:i/>
          <w:sz w:val="24"/>
          <w:szCs w:val="24"/>
        </w:rPr>
        <w:t xml:space="preserve">More information at: </w:t>
      </w:r>
      <w:hyperlink r:id="rId11" w:history="1">
        <w:r w:rsidR="004318A5" w:rsidRPr="004318A5">
          <w:rPr>
            <w:rStyle w:val="Hyperlink"/>
            <w:b/>
            <w:i/>
            <w:color w:val="auto"/>
            <w:sz w:val="24"/>
            <w:szCs w:val="24"/>
          </w:rPr>
          <w:t>https://www.oxfordshire.gov.uk/cms/news/2014/aug/county-council-turns-%E2%80%98lights-out%E2%80%99-commemorate-fallen-heroes</w:t>
        </w:r>
      </w:hyperlink>
      <w:r w:rsidR="004318A5" w:rsidRPr="004318A5">
        <w:rPr>
          <w:i/>
          <w:sz w:val="24"/>
          <w:szCs w:val="24"/>
        </w:rPr>
        <w:t xml:space="preserve"> </w:t>
      </w:r>
    </w:p>
    <w:p w:rsidR="000D22D2" w:rsidRDefault="000D22D2" w:rsidP="000D22D2">
      <w:pPr>
        <w:pStyle w:val="NoSpacing"/>
        <w:rPr>
          <w:b/>
          <w:sz w:val="28"/>
        </w:rPr>
      </w:pPr>
    </w:p>
    <w:p w:rsidR="000D22D2" w:rsidRPr="009E15D7" w:rsidRDefault="009E15D7" w:rsidP="000D22D2">
      <w:pPr>
        <w:pStyle w:val="NoSpacing"/>
        <w:rPr>
          <w:b/>
          <w:sz w:val="24"/>
        </w:rPr>
      </w:pPr>
      <w:r w:rsidRPr="009E15D7">
        <w:rPr>
          <w:b/>
          <w:sz w:val="24"/>
        </w:rPr>
        <w:lastRenderedPageBreak/>
        <w:t>OXFORDSHIRE AT THE COMMONWEALTH GAMES, GLASGOW 2014</w:t>
      </w:r>
    </w:p>
    <w:p w:rsidR="000D22D2" w:rsidRPr="00B35E07" w:rsidRDefault="000D22D2" w:rsidP="000D22D2">
      <w:pPr>
        <w:pStyle w:val="NoSpacing"/>
        <w:rPr>
          <w:sz w:val="24"/>
        </w:rPr>
      </w:pPr>
      <w:r w:rsidRPr="00B35E07">
        <w:rPr>
          <w:sz w:val="24"/>
        </w:rPr>
        <w:t xml:space="preserve">Congratulations to all athletes who competed at the Commonwealth Games in Glasgow. England came top of the table with Oxfordshire well represented. </w:t>
      </w:r>
      <w:r w:rsidRPr="00B35E07">
        <w:rPr>
          <w:b/>
          <w:sz w:val="24"/>
        </w:rPr>
        <w:t>Dan Rivers</w:t>
      </w:r>
      <w:r w:rsidRPr="00B35E07">
        <w:rPr>
          <w:sz w:val="24"/>
        </w:rPr>
        <w:t xml:space="preserve"> of Didcot won gold in the 50m 3p Rifle and bronze in 10m Rifle Event and Oxford-born </w:t>
      </w:r>
      <w:r w:rsidRPr="00B35E07">
        <w:rPr>
          <w:b/>
          <w:sz w:val="24"/>
        </w:rPr>
        <w:t>Matt French</w:t>
      </w:r>
      <w:r w:rsidRPr="00B35E07">
        <w:rPr>
          <w:sz w:val="24"/>
        </w:rPr>
        <w:t xml:space="preserve"> won silver in the double trap clay pigeon shoot. As part of the Women’s Hockey Team, </w:t>
      </w:r>
      <w:r w:rsidRPr="00B35E07">
        <w:rPr>
          <w:b/>
          <w:sz w:val="24"/>
        </w:rPr>
        <w:t xml:space="preserve">Zoe Shipperley </w:t>
      </w:r>
      <w:r w:rsidRPr="00B35E07">
        <w:rPr>
          <w:sz w:val="24"/>
        </w:rPr>
        <w:t xml:space="preserve">of Marsh Gibbon claimed silver and </w:t>
      </w:r>
      <w:r w:rsidRPr="00B35E07">
        <w:rPr>
          <w:b/>
          <w:sz w:val="24"/>
        </w:rPr>
        <w:t>Ben Watson</w:t>
      </w:r>
      <w:r w:rsidRPr="00B35E07">
        <w:rPr>
          <w:sz w:val="24"/>
        </w:rPr>
        <w:t xml:space="preserve"> of Didcot won bronze in Men’s 105kg Weightlifting. In athletics,</w:t>
      </w:r>
      <w:r w:rsidRPr="00B35E07">
        <w:rPr>
          <w:b/>
          <w:sz w:val="24"/>
        </w:rPr>
        <w:t xml:space="preserve"> Hannah England</w:t>
      </w:r>
      <w:r w:rsidRPr="00B35E07">
        <w:rPr>
          <w:sz w:val="24"/>
        </w:rPr>
        <w:t xml:space="preserve"> of Oxford reached the final of the women’s 1500m and </w:t>
      </w:r>
      <w:r w:rsidRPr="00B35E07">
        <w:rPr>
          <w:b/>
          <w:sz w:val="24"/>
        </w:rPr>
        <w:t>Nathan Douglas</w:t>
      </w:r>
      <w:r w:rsidRPr="00B35E07">
        <w:rPr>
          <w:sz w:val="24"/>
        </w:rPr>
        <w:t xml:space="preserve">, also from Oxford, competed in the triple jump. </w:t>
      </w:r>
    </w:p>
    <w:p w:rsidR="005226C4" w:rsidRPr="00B35E07" w:rsidRDefault="005226C4" w:rsidP="009D5F00">
      <w:pPr>
        <w:pStyle w:val="NoSpacing"/>
      </w:pPr>
    </w:p>
    <w:p w:rsidR="005F31C3" w:rsidRPr="009E15D7" w:rsidRDefault="009E15D7" w:rsidP="00454C58">
      <w:pPr>
        <w:pStyle w:val="NoSpacing"/>
        <w:rPr>
          <w:b/>
          <w:sz w:val="24"/>
          <w:szCs w:val="24"/>
        </w:rPr>
      </w:pPr>
      <w:r w:rsidRPr="009E15D7">
        <w:rPr>
          <w:b/>
          <w:sz w:val="24"/>
          <w:szCs w:val="24"/>
        </w:rPr>
        <w:t>SUCCESSFUL TRAFFIC MANAGEMENT FOR THE CLA GAME FAIR</w:t>
      </w:r>
    </w:p>
    <w:p w:rsidR="00454C58" w:rsidRDefault="00454C58" w:rsidP="00454C58">
      <w:pPr>
        <w:pStyle w:val="NoSpacing"/>
        <w:rPr>
          <w:sz w:val="24"/>
          <w:szCs w:val="24"/>
        </w:rPr>
      </w:pPr>
      <w:r w:rsidRPr="00B35E07">
        <w:rPr>
          <w:sz w:val="24"/>
          <w:szCs w:val="24"/>
        </w:rPr>
        <w:t xml:space="preserve">The CLA Game Fair returned to Blenheim Palace in July. Some changes were made to the traffic management programme since </w:t>
      </w:r>
      <w:r w:rsidR="0012551F">
        <w:rPr>
          <w:sz w:val="24"/>
          <w:szCs w:val="24"/>
        </w:rPr>
        <w:t xml:space="preserve">the previous event in 2011. The plans worked well and there was </w:t>
      </w:r>
      <w:r w:rsidRPr="00B35E07">
        <w:rPr>
          <w:sz w:val="24"/>
          <w:szCs w:val="24"/>
        </w:rPr>
        <w:t xml:space="preserve">minimal disruption to local </w:t>
      </w:r>
      <w:r w:rsidR="0012551F" w:rsidRPr="00B35E07">
        <w:rPr>
          <w:sz w:val="24"/>
          <w:szCs w:val="24"/>
        </w:rPr>
        <w:t>circulation</w:t>
      </w:r>
      <w:r w:rsidRPr="00B35E07">
        <w:rPr>
          <w:sz w:val="24"/>
          <w:szCs w:val="24"/>
        </w:rPr>
        <w:t xml:space="preserve">. The event itself was a success, with </w:t>
      </w:r>
      <w:r w:rsidRPr="000D22D2">
        <w:rPr>
          <w:b/>
          <w:sz w:val="24"/>
          <w:szCs w:val="24"/>
        </w:rPr>
        <w:t>over 150,000 visitors</w:t>
      </w:r>
      <w:r w:rsidRPr="00B35E07">
        <w:rPr>
          <w:sz w:val="24"/>
          <w:szCs w:val="24"/>
        </w:rPr>
        <w:t xml:space="preserve"> enjoying the show and bringing millions of pounds into the local economy. The hotels, B &amp; Bs, pubs and restaurants</w:t>
      </w:r>
      <w:r w:rsidR="0012551F">
        <w:rPr>
          <w:sz w:val="24"/>
          <w:szCs w:val="24"/>
        </w:rPr>
        <w:t xml:space="preserve"> all had a busy weekend and returning visitors will add to our economy.</w:t>
      </w:r>
    </w:p>
    <w:p w:rsidR="003F720A" w:rsidRDefault="003F720A" w:rsidP="00454C58">
      <w:pPr>
        <w:pStyle w:val="NoSpacing"/>
        <w:rPr>
          <w:sz w:val="24"/>
          <w:szCs w:val="24"/>
        </w:rPr>
      </w:pPr>
    </w:p>
    <w:p w:rsidR="003F720A" w:rsidRPr="003F720A" w:rsidRDefault="003F720A" w:rsidP="00454C58">
      <w:pPr>
        <w:pStyle w:val="NoSpacing"/>
        <w:rPr>
          <w:b/>
          <w:sz w:val="24"/>
          <w:szCs w:val="24"/>
        </w:rPr>
      </w:pPr>
      <w:r w:rsidRPr="003F720A">
        <w:rPr>
          <w:b/>
          <w:sz w:val="24"/>
          <w:szCs w:val="24"/>
        </w:rPr>
        <w:t>PARISHES:</w:t>
      </w:r>
    </w:p>
    <w:p w:rsidR="00E644CD" w:rsidRDefault="00E644CD" w:rsidP="009D5F00">
      <w:pPr>
        <w:pStyle w:val="NoSpacing"/>
      </w:pPr>
    </w:p>
    <w:p w:rsidR="000F67CF" w:rsidRPr="000F67CF" w:rsidRDefault="000F67CF" w:rsidP="009D5F00">
      <w:pPr>
        <w:pStyle w:val="NoSpacing"/>
        <w:rPr>
          <w:b/>
        </w:rPr>
      </w:pPr>
      <w:r w:rsidRPr="000F67CF">
        <w:rPr>
          <w:b/>
        </w:rPr>
        <w:t>Berinsfield:</w:t>
      </w:r>
    </w:p>
    <w:p w:rsidR="000F67CF" w:rsidRDefault="000F67CF" w:rsidP="009D5F00">
      <w:pPr>
        <w:pStyle w:val="NoSpacing"/>
        <w:rPr>
          <w:b/>
        </w:rPr>
      </w:pPr>
      <w:r w:rsidRPr="000F67CF">
        <w:rPr>
          <w:b/>
        </w:rPr>
        <w:t>New Speed Limits at roundabout on A4074</w:t>
      </w:r>
    </w:p>
    <w:p w:rsidR="00D24504" w:rsidRDefault="000F67CF" w:rsidP="000F67CF">
      <w:pPr>
        <w:pStyle w:val="NoSpacing"/>
      </w:pPr>
      <w:r w:rsidRPr="000F67CF">
        <w:t>A</w:t>
      </w:r>
      <w:r>
        <w:t>fter years of campaigning with the Parish Council for a 40mph speed limit on the A4074 approaching the roundabout from Oxford by the bus stops, I am really delighted that at last the County Council Highways Department and the Thames Valley Police have agreed to consult on establishing not only this limit, but a similar limit on all the other three approaching roads. For too long pedestrians have taken their lives in their hands when trying to cross from one side of the main road to the other. In light of the considerable housing development planned for the village, these new, safer speed limits are coming at a critical time.</w:t>
      </w:r>
    </w:p>
    <w:p w:rsidR="000F67CF" w:rsidRPr="0000578B" w:rsidRDefault="0000578B" w:rsidP="000F67CF">
      <w:pPr>
        <w:pStyle w:val="NoSpacing"/>
        <w:rPr>
          <w:b/>
        </w:rPr>
      </w:pPr>
      <w:r w:rsidRPr="0000578B">
        <w:rPr>
          <w:b/>
        </w:rPr>
        <w:t>New Library Manager</w:t>
      </w:r>
    </w:p>
    <w:p w:rsidR="000F67CF" w:rsidRDefault="000F67CF" w:rsidP="000F67CF">
      <w:pPr>
        <w:pStyle w:val="NoSpacing"/>
      </w:pPr>
      <w:r>
        <w:t xml:space="preserve">In my role as Cabinet member responsible for Libraries I am delighted that the Service had appointed Linda Town as the new Library Manager for Berinsfield. During the time that Nina Sutton was so ill Linda worked as acting Librarian and is the perfect person to take over now as Nina retires. </w:t>
      </w:r>
    </w:p>
    <w:p w:rsidR="0011757C" w:rsidRDefault="0011757C" w:rsidP="000F67CF">
      <w:pPr>
        <w:pStyle w:val="NoSpacing"/>
      </w:pPr>
    </w:p>
    <w:p w:rsidR="0000578B" w:rsidRDefault="0000578B" w:rsidP="000F67CF">
      <w:pPr>
        <w:pStyle w:val="NoSpacing"/>
        <w:rPr>
          <w:b/>
        </w:rPr>
      </w:pPr>
      <w:r w:rsidRPr="0000578B">
        <w:rPr>
          <w:b/>
        </w:rPr>
        <w:t>Launch of Benson’s Community Library</w:t>
      </w:r>
    </w:p>
    <w:p w:rsidR="0000578B" w:rsidRDefault="0000578B" w:rsidP="000F67CF">
      <w:pPr>
        <w:pStyle w:val="NoSpacing"/>
      </w:pPr>
      <w:r w:rsidRPr="0000578B">
        <w:t>Although not within my Division</w:t>
      </w:r>
      <w:r>
        <w:t xml:space="preserve">, again in my Cabinet role, </w:t>
      </w:r>
      <w:r w:rsidRPr="0000578B">
        <w:t>I was delighted to be invited to the launch of Benson’s Community Library with John Howell MP</w:t>
      </w:r>
      <w:r>
        <w:t>. From now on local volunteers will be helping to run the library as one of the 21 Community Libraries being established across the county. We are really grateful to all those coming forward to volunteer in this way, which is enabling us to keep all our 43 libraries open, something that we know is very important to many Oxfordshire residents.</w:t>
      </w:r>
    </w:p>
    <w:p w:rsidR="0000578B" w:rsidRDefault="0000578B" w:rsidP="000F67CF">
      <w:pPr>
        <w:pStyle w:val="NoSpacing"/>
      </w:pPr>
    </w:p>
    <w:p w:rsidR="0000578B" w:rsidRDefault="0000578B" w:rsidP="000F67CF">
      <w:pPr>
        <w:pStyle w:val="NoSpacing"/>
        <w:rPr>
          <w:b/>
        </w:rPr>
      </w:pPr>
      <w:r>
        <w:rPr>
          <w:b/>
        </w:rPr>
        <w:t>Clifton Hampden</w:t>
      </w:r>
      <w:r w:rsidR="00E566BD">
        <w:rPr>
          <w:b/>
        </w:rPr>
        <w:t>/</w:t>
      </w:r>
      <w:r w:rsidRPr="0000578B">
        <w:rPr>
          <w:b/>
        </w:rPr>
        <w:t>Culham</w:t>
      </w:r>
    </w:p>
    <w:p w:rsidR="0000578B" w:rsidRDefault="0000578B" w:rsidP="000F67CF">
      <w:pPr>
        <w:pStyle w:val="NoSpacing"/>
        <w:rPr>
          <w:b/>
        </w:rPr>
      </w:pPr>
      <w:r w:rsidRPr="00E566BD">
        <w:t xml:space="preserve">I have attended several meetings recently with regards to two significant issues for </w:t>
      </w:r>
      <w:r w:rsidR="00E566BD" w:rsidRPr="00E566BD">
        <w:t xml:space="preserve">Clifton Hampden and </w:t>
      </w:r>
      <w:r w:rsidRPr="00E566BD">
        <w:t xml:space="preserve">Culham. First the development plans for the JET site and second the imminent deposition of an application for gravel extraction </w:t>
      </w:r>
      <w:r w:rsidR="00E566BD" w:rsidRPr="00E566BD">
        <w:t xml:space="preserve">on land </w:t>
      </w:r>
      <w:r w:rsidRPr="00E566BD">
        <w:t>south of the A415, between the railway line and Clifton Hampden.</w:t>
      </w:r>
      <w:r w:rsidR="00E566BD" w:rsidRPr="00E566BD">
        <w:t xml:space="preserve"> Both these developments would have serious impacts upon the local environment, and on the already appalling traffic congestion</w:t>
      </w:r>
      <w:r w:rsidR="00E566BD">
        <w:t xml:space="preserve"> at the cross roads</w:t>
      </w:r>
      <w:r w:rsidR="00E566BD" w:rsidRPr="00E566BD">
        <w:t>, particularly at peak times. The County Council has outline plans for a Clifton Hampden bypass, plus a new route north/south to Dicot, over a new river crossing. But as both of t</w:t>
      </w:r>
      <w:r w:rsidR="00E566BD">
        <w:t>hese schemes would require huge</w:t>
      </w:r>
      <w:r w:rsidR="00E566BD" w:rsidRPr="00E566BD">
        <w:t xml:space="preserve"> amounts of capital they are unlikely to proceed without a large amount of housing development</w:t>
      </w:r>
      <w:r w:rsidR="00E566BD">
        <w:rPr>
          <w:b/>
        </w:rPr>
        <w:t>.</w:t>
      </w:r>
    </w:p>
    <w:p w:rsidR="00E566BD" w:rsidRDefault="00E566BD" w:rsidP="000F67CF">
      <w:pPr>
        <w:pStyle w:val="NoSpacing"/>
        <w:rPr>
          <w:b/>
        </w:rPr>
      </w:pPr>
      <w:r>
        <w:rPr>
          <w:b/>
        </w:rPr>
        <w:t>Culham Primary School</w:t>
      </w:r>
    </w:p>
    <w:p w:rsidR="00E566BD" w:rsidRDefault="00E566BD" w:rsidP="000F67CF">
      <w:pPr>
        <w:pStyle w:val="NoSpacing"/>
      </w:pPr>
      <w:r w:rsidRPr="00E566BD">
        <w:t>I was very pleased to be able to support Culham Primary School in their fight against closure three years ago. The County Council agreed to give them a second chance with stiff conditions. This Summer all those conditions were met. Every credit should be given to the Governors, the staff, the head teacher and all the village residents who campaigned over the three years to raise funds. The school is now thriving having gone from 29 pupils to 51.</w:t>
      </w:r>
    </w:p>
    <w:p w:rsidR="00E566BD" w:rsidRDefault="00E566BD" w:rsidP="000F67CF">
      <w:pPr>
        <w:pStyle w:val="NoSpacing"/>
      </w:pPr>
    </w:p>
    <w:p w:rsidR="00E566BD" w:rsidRDefault="00E566BD" w:rsidP="000F67CF">
      <w:pPr>
        <w:pStyle w:val="NoSpacing"/>
        <w:rPr>
          <w:b/>
        </w:rPr>
      </w:pPr>
      <w:r w:rsidRPr="00E566BD">
        <w:rPr>
          <w:b/>
        </w:rPr>
        <w:t>Drayton St Leonard Footbridge in Place!</w:t>
      </w:r>
    </w:p>
    <w:p w:rsidR="00E566BD" w:rsidRDefault="00BC5D08" w:rsidP="000F67CF">
      <w:pPr>
        <w:pStyle w:val="NoSpacing"/>
      </w:pPr>
      <w:r w:rsidRPr="00BC5D08">
        <w:t>Ev</w:t>
      </w:r>
      <w:r>
        <w:t>er since it had to be closed four</w:t>
      </w:r>
      <w:r w:rsidRPr="00BC5D08">
        <w:t xml:space="preserve"> years ago because it had become unsafe, the residents of Drayton St Leonard, Newington and Warboroug</w:t>
      </w:r>
      <w:r>
        <w:t>h have been hoping for a new footbridge over the river Thame</w:t>
      </w:r>
      <w:r w:rsidRPr="00BC5D08">
        <w:t xml:space="preserve">. </w:t>
      </w:r>
      <w:r>
        <w:t>Two years ago the County Council Countryside Services drew up plans, but then the central government cuts came down, and so did the rain. Last year was therefore a wash-out. But this week a beautiful, metal-looking, arched footbridge has been installed. It’s made of state of the art materials that won’t rust or need painting. It cost over £100,000. The village is planning a special ribbon cutting ceremony very soon, and I get to cut the ribbon with Mark Sumner our Countryside Services Officer who has been instrumental in keeping the project alive under very difficult circumstances.</w:t>
      </w:r>
    </w:p>
    <w:p w:rsidR="00BC5D08" w:rsidRDefault="00BC5D08" w:rsidP="000F67CF">
      <w:pPr>
        <w:pStyle w:val="NoSpacing"/>
      </w:pPr>
    </w:p>
    <w:p w:rsidR="00BC5D08" w:rsidRDefault="00385C91" w:rsidP="000F67CF">
      <w:pPr>
        <w:pStyle w:val="NoSpacing"/>
        <w:rPr>
          <w:b/>
        </w:rPr>
      </w:pPr>
      <w:r w:rsidRPr="00385C91">
        <w:rPr>
          <w:b/>
        </w:rPr>
        <w:t>Garsington</w:t>
      </w:r>
    </w:p>
    <w:p w:rsidR="00385C91" w:rsidRDefault="00385C91" w:rsidP="000F67CF">
      <w:pPr>
        <w:pStyle w:val="NoSpacing"/>
      </w:pPr>
      <w:r w:rsidRPr="00385C91">
        <w:t>The natural spring that bursts out from near the top of the hill at Southend has been fixed at long last.</w:t>
      </w:r>
      <w:r>
        <w:t xml:space="preserve"> The County Council engineers have waited for fine weather, and let’s hope that their solution lasts</w:t>
      </w:r>
      <w:r w:rsidR="00D35A8C">
        <w:t xml:space="preserve"> too</w:t>
      </w:r>
      <w:r>
        <w:t xml:space="preserve">. </w:t>
      </w:r>
      <w:r w:rsidR="00D35A8C">
        <w:t xml:space="preserve">I have discussed all the other issues that the Parish Council would like attended to with our Area Steward. I cannot make any promises </w:t>
      </w:r>
      <w:r w:rsidR="00CA147B">
        <w:t xml:space="preserve">on such items as the exposed drainage covers in Pettiwell since these would be expensive to repair. </w:t>
      </w:r>
      <w:r w:rsidR="00D35A8C">
        <w:t xml:space="preserve"> I have </w:t>
      </w:r>
      <w:r w:rsidR="00CA147B">
        <w:t xml:space="preserve">however </w:t>
      </w:r>
      <w:r w:rsidR="00D35A8C">
        <w:t>put the requested speed survey on Southend at the top of my list of priorities to be paid for out of my Stewardship fund for the year. It will be conducted in September when the schools return.</w:t>
      </w:r>
    </w:p>
    <w:p w:rsidR="00CA147B" w:rsidRDefault="00CA147B" w:rsidP="000F67CF">
      <w:pPr>
        <w:pStyle w:val="NoSpacing"/>
      </w:pPr>
      <w:r>
        <w:t>I was delighted to be able to sponsor an Open Day in Garsington for The Maple Tree Childrens’ Centre last weekend with a grant for £500 from my Councillor’s Community Budget. The organisers put on lots of lovely things for the children and their parents to enjoy. Sadly, the weather wasn’t kind to them. But I understand that lots of new contacts were made which is what the event was aiming to achieve.</w:t>
      </w:r>
    </w:p>
    <w:p w:rsidR="006F5E9A" w:rsidRDefault="006F5E9A" w:rsidP="000F67CF">
      <w:pPr>
        <w:pStyle w:val="NoSpacing"/>
      </w:pPr>
    </w:p>
    <w:p w:rsidR="006F5E9A" w:rsidRDefault="006F5E9A" w:rsidP="000F67CF">
      <w:pPr>
        <w:pStyle w:val="NoSpacing"/>
        <w:rPr>
          <w:b/>
        </w:rPr>
      </w:pPr>
      <w:r w:rsidRPr="006F5E9A">
        <w:rPr>
          <w:b/>
        </w:rPr>
        <w:t>Sandford on Thames</w:t>
      </w:r>
    </w:p>
    <w:p w:rsidR="006F5E9A" w:rsidRDefault="006F5E9A" w:rsidP="000F67CF">
      <w:pPr>
        <w:pStyle w:val="NoSpacing"/>
        <w:rPr>
          <w:b/>
        </w:rPr>
      </w:pPr>
      <w:r w:rsidRPr="00F76A7D">
        <w:t>I attended a successful meeting at the Four Pillars Hotel, hosted by Sandford Parish Council to alert residents to the implications of the recent consultation put out by Sou</w:t>
      </w:r>
      <w:r w:rsidR="00F76A7D" w:rsidRPr="00F76A7D">
        <w:t>th Oxfordshire District Council in reaction to the SHMA.</w:t>
      </w:r>
      <w:r w:rsidRPr="00F76A7D">
        <w:t xml:space="preserve"> It was well attended. I hope those present, about 70 people, managed to spread the word in time for the deadline. District Councillors John Cotton and Elizabeth Gi</w:t>
      </w:r>
      <w:r w:rsidR="00F76A7D" w:rsidRPr="00F76A7D">
        <w:t xml:space="preserve">llespie gave everyone a clear briefing which I was able to support.  We cannot </w:t>
      </w:r>
      <w:r w:rsidRPr="00F76A7D">
        <w:t xml:space="preserve">open the door to development on the Oxford Green Belt at </w:t>
      </w:r>
      <w:r w:rsidR="00F76A7D" w:rsidRPr="00F76A7D">
        <w:t xml:space="preserve">Grenoble Road, </w:t>
      </w:r>
      <w:r w:rsidRPr="00F76A7D">
        <w:t xml:space="preserve">Sandford and </w:t>
      </w:r>
      <w:r w:rsidR="00F76A7D" w:rsidRPr="00F76A7D">
        <w:t xml:space="preserve">at </w:t>
      </w:r>
      <w:r w:rsidRPr="00F76A7D">
        <w:t>Horspath</w:t>
      </w:r>
      <w:r>
        <w:rPr>
          <w:b/>
        </w:rPr>
        <w:t>.</w:t>
      </w:r>
    </w:p>
    <w:p w:rsidR="00F76A7D" w:rsidRPr="00F76A7D" w:rsidRDefault="00F76A7D" w:rsidP="000F67CF">
      <w:pPr>
        <w:pStyle w:val="NoSpacing"/>
      </w:pPr>
      <w:r>
        <w:rPr>
          <w:b/>
        </w:rPr>
        <w:t xml:space="preserve">The Youth Playground Group at Sandford </w:t>
      </w:r>
      <w:r w:rsidRPr="00F76A7D">
        <w:t>made a very professional presentation at the last Parish Council meeting in support of their fundraising campaign to give their playground a complete makeover. As a result I have agreed to sponsor their appeal to the sum of £1,000.</w:t>
      </w:r>
    </w:p>
    <w:p w:rsidR="00906589" w:rsidRPr="00F76A7D" w:rsidRDefault="00906589" w:rsidP="000F67CF">
      <w:pPr>
        <w:pStyle w:val="NoSpacing"/>
      </w:pPr>
    </w:p>
    <w:p w:rsidR="00CA147B" w:rsidRDefault="00CA147B" w:rsidP="000F67CF">
      <w:pPr>
        <w:pStyle w:val="NoSpacing"/>
        <w:rPr>
          <w:b/>
        </w:rPr>
      </w:pPr>
      <w:r w:rsidRPr="00CA147B">
        <w:rPr>
          <w:b/>
        </w:rPr>
        <w:t>Stadhampton</w:t>
      </w:r>
    </w:p>
    <w:p w:rsidR="00CA147B" w:rsidRDefault="00CA147B" w:rsidP="000F67CF">
      <w:pPr>
        <w:pStyle w:val="NoSpacing"/>
      </w:pPr>
      <w:r w:rsidRPr="00CA147B">
        <w:t xml:space="preserve">Ascott Park is a </w:t>
      </w:r>
      <w:r w:rsidR="00906589">
        <w:t xml:space="preserve">beautiful nature trail and archaeological site </w:t>
      </w:r>
      <w:r w:rsidR="006F5E9A">
        <w:t xml:space="preserve">on the eastern edge of Stadhampton. It’s </w:t>
      </w:r>
      <w:r w:rsidR="00906589">
        <w:t>loved by many local people, and owned by the County Council. The Oxfordshire Buildings Trust helps to maintain the site along with a local farmer. Recently the tenancy for the land came up for renewal. I am really happy that as the Councillor responsible for Cultural Services, and an</w:t>
      </w:r>
      <w:r w:rsidR="006F5E9A">
        <w:t xml:space="preserve"> archaeologist I played a small part in</w:t>
      </w:r>
      <w:r w:rsidR="00906589">
        <w:t xml:space="preserve"> enabling Mr Jeremy Mogford to take over the tenancy. Jeremy lives on the neighbouring farm and is very committed to looking after the site as all history and nature lovers would wish.</w:t>
      </w:r>
    </w:p>
    <w:p w:rsidR="006F5E9A" w:rsidRDefault="006F5E9A" w:rsidP="000F67CF">
      <w:pPr>
        <w:pStyle w:val="NoSpacing"/>
      </w:pPr>
      <w:r>
        <w:t>Now that the new Community Centre is up and</w:t>
      </w:r>
      <w:r w:rsidR="00F76A7D">
        <w:t xml:space="preserve"> running I have used some of my</w:t>
      </w:r>
      <w:r>
        <w:t xml:space="preserve"> Community Budget to pay for some signage so that even more people will know that it is there, and can find their way.</w:t>
      </w:r>
    </w:p>
    <w:p w:rsidR="006F5E9A" w:rsidRPr="00CA147B" w:rsidRDefault="006F5E9A" w:rsidP="000F67CF">
      <w:pPr>
        <w:pStyle w:val="NoSpacing"/>
      </w:pPr>
    </w:p>
    <w:p w:rsidR="00CA147B" w:rsidRPr="00CA147B" w:rsidRDefault="00CA147B" w:rsidP="000F67CF">
      <w:pPr>
        <w:pStyle w:val="NoSpacing"/>
        <w:rPr>
          <w:b/>
        </w:rPr>
      </w:pPr>
    </w:p>
    <w:p w:rsidR="00CA147B" w:rsidRDefault="00CA147B" w:rsidP="000F67CF">
      <w:pPr>
        <w:pStyle w:val="NoSpacing"/>
      </w:pPr>
    </w:p>
    <w:p w:rsidR="00CA147B" w:rsidRDefault="00A05BC6" w:rsidP="000F67CF">
      <w:pPr>
        <w:pStyle w:val="NoSpacing"/>
        <w:rPr>
          <w:b/>
        </w:rPr>
      </w:pPr>
      <w:r w:rsidRPr="00A05BC6">
        <w:rPr>
          <w:b/>
        </w:rPr>
        <w:t>Stewardship Expenditure for Berinsfield and Garsington Division</w:t>
      </w:r>
    </w:p>
    <w:p w:rsidR="00A05BC6" w:rsidRDefault="00A05BC6" w:rsidP="000F67CF">
      <w:pPr>
        <w:pStyle w:val="NoSpacing"/>
        <w:rPr>
          <w:b/>
        </w:rPr>
      </w:pPr>
    </w:p>
    <w:p w:rsidR="00A05BC6" w:rsidRDefault="00A05BC6" w:rsidP="00A05BC6">
      <w:pPr>
        <w:pStyle w:val="NoSpacing"/>
        <w:numPr>
          <w:ilvl w:val="0"/>
          <w:numId w:val="17"/>
        </w:numPr>
        <w:rPr>
          <w:b/>
        </w:rPr>
      </w:pPr>
      <w:r>
        <w:rPr>
          <w:b/>
        </w:rPr>
        <w:t xml:space="preserve">Speed Survey at Southend, Garsington. </w:t>
      </w:r>
      <w:r>
        <w:rPr>
          <w:b/>
        </w:rPr>
        <w:tab/>
      </w:r>
      <w:r>
        <w:rPr>
          <w:b/>
        </w:rPr>
        <w:tab/>
      </w:r>
      <w:r>
        <w:rPr>
          <w:b/>
        </w:rPr>
        <w:tab/>
        <w:t>£120.00</w:t>
      </w:r>
    </w:p>
    <w:p w:rsidR="00A05BC6" w:rsidRDefault="00A05BC6" w:rsidP="00A05BC6">
      <w:pPr>
        <w:pStyle w:val="NoSpacing"/>
        <w:numPr>
          <w:ilvl w:val="0"/>
          <w:numId w:val="17"/>
        </w:numPr>
        <w:rPr>
          <w:b/>
        </w:rPr>
      </w:pPr>
      <w:r>
        <w:rPr>
          <w:b/>
        </w:rPr>
        <w:t>Side out Tolegate, Culham</w:t>
      </w:r>
      <w:r>
        <w:rPr>
          <w:b/>
        </w:rPr>
        <w:tab/>
      </w:r>
      <w:r>
        <w:rPr>
          <w:b/>
        </w:rPr>
        <w:tab/>
      </w:r>
      <w:r>
        <w:rPr>
          <w:b/>
        </w:rPr>
        <w:tab/>
      </w:r>
      <w:r>
        <w:rPr>
          <w:b/>
        </w:rPr>
        <w:tab/>
      </w:r>
      <w:r>
        <w:rPr>
          <w:b/>
        </w:rPr>
        <w:tab/>
        <w:t>£1,000.00</w:t>
      </w:r>
    </w:p>
    <w:p w:rsidR="00A05BC6" w:rsidRDefault="00A05BC6" w:rsidP="00A05BC6">
      <w:pPr>
        <w:pStyle w:val="NoSpacing"/>
        <w:numPr>
          <w:ilvl w:val="0"/>
          <w:numId w:val="17"/>
        </w:numPr>
        <w:rPr>
          <w:b/>
        </w:rPr>
      </w:pPr>
      <w:r>
        <w:rPr>
          <w:b/>
        </w:rPr>
        <w:t>Veg cut back, repairs, Watling Lane, Dorchester</w:t>
      </w:r>
      <w:r>
        <w:rPr>
          <w:b/>
        </w:rPr>
        <w:tab/>
      </w:r>
      <w:r>
        <w:rPr>
          <w:b/>
        </w:rPr>
        <w:tab/>
      </w:r>
      <w:r>
        <w:rPr>
          <w:b/>
        </w:rPr>
        <w:tab/>
        <w:t>£2,000.00</w:t>
      </w:r>
    </w:p>
    <w:p w:rsidR="00A05BC6" w:rsidRDefault="00A05BC6" w:rsidP="00A05BC6">
      <w:pPr>
        <w:pStyle w:val="NoSpacing"/>
        <w:numPr>
          <w:ilvl w:val="0"/>
          <w:numId w:val="17"/>
        </w:numPr>
        <w:rPr>
          <w:b/>
        </w:rPr>
      </w:pPr>
      <w:r>
        <w:rPr>
          <w:b/>
        </w:rPr>
        <w:t>Veg cut back islands on A4074 near Dorchester</w:t>
      </w:r>
      <w:r>
        <w:rPr>
          <w:b/>
        </w:rPr>
        <w:tab/>
      </w:r>
      <w:r>
        <w:rPr>
          <w:b/>
        </w:rPr>
        <w:tab/>
      </w:r>
      <w:r>
        <w:rPr>
          <w:b/>
        </w:rPr>
        <w:tab/>
        <w:t>£2,000.00</w:t>
      </w:r>
    </w:p>
    <w:p w:rsidR="00A05BC6" w:rsidRDefault="00A05BC6" w:rsidP="00A05BC6">
      <w:pPr>
        <w:pStyle w:val="NoSpacing"/>
        <w:numPr>
          <w:ilvl w:val="0"/>
          <w:numId w:val="17"/>
        </w:numPr>
        <w:rPr>
          <w:b/>
        </w:rPr>
      </w:pPr>
      <w:r>
        <w:rPr>
          <w:b/>
        </w:rPr>
        <w:t>Strim footpath between Meadside and Dorchester</w:t>
      </w:r>
      <w:r>
        <w:rPr>
          <w:b/>
        </w:rPr>
        <w:tab/>
      </w:r>
      <w:r>
        <w:rPr>
          <w:b/>
        </w:rPr>
        <w:tab/>
        <w:t>£500.00</w:t>
      </w:r>
    </w:p>
    <w:p w:rsidR="00A05BC6" w:rsidRDefault="00A05BC6" w:rsidP="00A05BC6">
      <w:pPr>
        <w:pStyle w:val="NoSpacing"/>
        <w:numPr>
          <w:ilvl w:val="0"/>
          <w:numId w:val="17"/>
        </w:numPr>
        <w:rPr>
          <w:b/>
        </w:rPr>
      </w:pPr>
      <w:r>
        <w:rPr>
          <w:b/>
        </w:rPr>
        <w:t>Veg cut back Main Street to City Boundary, Sandford</w:t>
      </w:r>
      <w:r>
        <w:rPr>
          <w:b/>
        </w:rPr>
        <w:tab/>
      </w:r>
      <w:r>
        <w:rPr>
          <w:b/>
        </w:rPr>
        <w:tab/>
        <w:t>£500.00</w:t>
      </w:r>
    </w:p>
    <w:p w:rsidR="00A05BC6" w:rsidRDefault="00A05BC6" w:rsidP="00A05BC6">
      <w:pPr>
        <w:pStyle w:val="NoSpacing"/>
        <w:numPr>
          <w:ilvl w:val="0"/>
          <w:numId w:val="17"/>
        </w:numPr>
        <w:rPr>
          <w:b/>
        </w:rPr>
      </w:pPr>
      <w:r>
        <w:rPr>
          <w:b/>
        </w:rPr>
        <w:t>Side out footpath, Wallingford Road, Shillingford</w:t>
      </w:r>
      <w:r>
        <w:rPr>
          <w:b/>
        </w:rPr>
        <w:tab/>
      </w:r>
      <w:r>
        <w:rPr>
          <w:b/>
        </w:rPr>
        <w:tab/>
        <w:t>£2,000.00</w:t>
      </w:r>
    </w:p>
    <w:p w:rsidR="00A05BC6" w:rsidRDefault="00A05BC6" w:rsidP="00A05BC6">
      <w:pPr>
        <w:pStyle w:val="NoSpacing"/>
        <w:numPr>
          <w:ilvl w:val="0"/>
          <w:numId w:val="17"/>
        </w:numPr>
        <w:rPr>
          <w:b/>
        </w:rPr>
      </w:pPr>
      <w:r>
        <w:rPr>
          <w:b/>
        </w:rPr>
        <w:t>Strim and weedkill pedentrian ped, Clifton Hampden</w:t>
      </w:r>
      <w:r>
        <w:rPr>
          <w:b/>
        </w:rPr>
        <w:tab/>
      </w:r>
      <w:r>
        <w:rPr>
          <w:b/>
        </w:rPr>
        <w:tab/>
        <w:t>£500.00</w:t>
      </w:r>
    </w:p>
    <w:p w:rsidR="00A05BC6" w:rsidRDefault="00A05BC6" w:rsidP="00A05BC6">
      <w:pPr>
        <w:pStyle w:val="NoSpacing"/>
        <w:numPr>
          <w:ilvl w:val="0"/>
          <w:numId w:val="17"/>
        </w:numPr>
        <w:rPr>
          <w:b/>
        </w:rPr>
      </w:pPr>
      <w:r>
        <w:rPr>
          <w:b/>
        </w:rPr>
        <w:t>Strim and weedkill internal foothpaths, Berienfield</w:t>
      </w:r>
      <w:r>
        <w:rPr>
          <w:b/>
        </w:rPr>
        <w:tab/>
      </w:r>
      <w:r>
        <w:rPr>
          <w:b/>
        </w:rPr>
        <w:tab/>
        <w:t>£1,000.00</w:t>
      </w:r>
    </w:p>
    <w:p w:rsidR="00A05BC6" w:rsidRDefault="00A05BC6" w:rsidP="00A05BC6">
      <w:pPr>
        <w:pStyle w:val="NoSpacing"/>
        <w:numPr>
          <w:ilvl w:val="0"/>
          <w:numId w:val="17"/>
        </w:numPr>
        <w:rPr>
          <w:b/>
        </w:rPr>
      </w:pPr>
      <w:r>
        <w:rPr>
          <w:b/>
        </w:rPr>
        <w:t>Side out footpath from Benson to Warborough (share)</w:t>
      </w:r>
      <w:r>
        <w:rPr>
          <w:b/>
        </w:rPr>
        <w:tab/>
      </w:r>
      <w:r>
        <w:rPr>
          <w:b/>
        </w:rPr>
        <w:tab/>
        <w:t>£1,500.00</w:t>
      </w:r>
    </w:p>
    <w:p w:rsidR="00A05BC6" w:rsidRDefault="00A05BC6" w:rsidP="00A05BC6">
      <w:pPr>
        <w:pStyle w:val="NoSpacing"/>
        <w:numPr>
          <w:ilvl w:val="0"/>
          <w:numId w:val="17"/>
        </w:numPr>
        <w:rPr>
          <w:b/>
        </w:rPr>
      </w:pPr>
      <w:r>
        <w:rPr>
          <w:b/>
        </w:rPr>
        <w:t>Veg cut back Coombewell, Garsington</w:t>
      </w:r>
      <w:r>
        <w:rPr>
          <w:b/>
        </w:rPr>
        <w:tab/>
      </w:r>
      <w:r>
        <w:rPr>
          <w:b/>
        </w:rPr>
        <w:tab/>
      </w:r>
      <w:r>
        <w:rPr>
          <w:b/>
        </w:rPr>
        <w:tab/>
      </w:r>
      <w:r>
        <w:rPr>
          <w:b/>
        </w:rPr>
        <w:tab/>
        <w:t>£500.00</w:t>
      </w:r>
    </w:p>
    <w:p w:rsidR="00A05BC6" w:rsidRDefault="00A05BC6" w:rsidP="00A05BC6">
      <w:pPr>
        <w:pStyle w:val="NoSpacing"/>
        <w:numPr>
          <w:ilvl w:val="0"/>
          <w:numId w:val="17"/>
        </w:numPr>
        <w:rPr>
          <w:b/>
        </w:rPr>
      </w:pPr>
      <w:r>
        <w:rPr>
          <w:b/>
        </w:rPr>
        <w:t>Strim new footpath, Stadhampton</w:t>
      </w:r>
      <w:r>
        <w:rPr>
          <w:b/>
        </w:rPr>
        <w:tab/>
      </w:r>
      <w:r>
        <w:rPr>
          <w:b/>
        </w:rPr>
        <w:tab/>
      </w:r>
      <w:r>
        <w:rPr>
          <w:b/>
        </w:rPr>
        <w:tab/>
      </w:r>
      <w:r>
        <w:rPr>
          <w:b/>
        </w:rPr>
        <w:tab/>
        <w:t>£500.00</w:t>
      </w:r>
    </w:p>
    <w:p w:rsidR="00A05BC6" w:rsidRDefault="00A05BC6" w:rsidP="00A05BC6">
      <w:pPr>
        <w:pStyle w:val="NoSpacing"/>
        <w:rPr>
          <w:b/>
        </w:rPr>
      </w:pPr>
    </w:p>
    <w:p w:rsidR="00A05BC6" w:rsidRDefault="00A05BC6" w:rsidP="000F67CF">
      <w:pPr>
        <w:pStyle w:val="NoSpacing"/>
        <w:rPr>
          <w:b/>
        </w:rPr>
      </w:pPr>
    </w:p>
    <w:p w:rsidR="00A05BC6" w:rsidRPr="00A05BC6" w:rsidRDefault="00A05BC6" w:rsidP="000F67CF">
      <w:pPr>
        <w:pStyle w:val="NoSpacing"/>
        <w:rPr>
          <w:b/>
        </w:rPr>
      </w:pPr>
    </w:p>
    <w:p w:rsidR="00CA147B" w:rsidRDefault="00CA147B" w:rsidP="000F67CF">
      <w:pPr>
        <w:pStyle w:val="NoSpacing"/>
      </w:pPr>
    </w:p>
    <w:p w:rsidR="00CA147B" w:rsidRDefault="00CA147B" w:rsidP="000F67CF">
      <w:pPr>
        <w:pStyle w:val="NoSpacing"/>
      </w:pPr>
    </w:p>
    <w:p w:rsidR="00CA147B" w:rsidRDefault="00CA147B" w:rsidP="000F67CF">
      <w:pPr>
        <w:pStyle w:val="NoSpacing"/>
      </w:pPr>
    </w:p>
    <w:p w:rsidR="00CA147B" w:rsidRDefault="00CA147B" w:rsidP="000F67CF">
      <w:pPr>
        <w:pStyle w:val="NoSpacing"/>
      </w:pPr>
    </w:p>
    <w:p w:rsidR="00CA147B" w:rsidRDefault="00CA147B" w:rsidP="000F67CF">
      <w:pPr>
        <w:pStyle w:val="NoSpacing"/>
      </w:pPr>
    </w:p>
    <w:p w:rsidR="00CA147B" w:rsidRDefault="00CA147B" w:rsidP="000F67CF">
      <w:pPr>
        <w:pStyle w:val="NoSpacing"/>
      </w:pPr>
    </w:p>
    <w:p w:rsidR="00CA147B" w:rsidRDefault="00CA147B" w:rsidP="000F67CF">
      <w:pPr>
        <w:pStyle w:val="NoSpacing"/>
      </w:pPr>
    </w:p>
    <w:p w:rsidR="00CA147B" w:rsidRDefault="00CA147B" w:rsidP="000F67CF">
      <w:pPr>
        <w:pStyle w:val="NoSpacing"/>
      </w:pPr>
    </w:p>
    <w:p w:rsidR="00CA147B" w:rsidRDefault="00CA147B" w:rsidP="000F67CF">
      <w:pPr>
        <w:pStyle w:val="NoSpacing"/>
      </w:pPr>
    </w:p>
    <w:p w:rsidR="00CA147B" w:rsidRDefault="00CA147B" w:rsidP="000F67CF">
      <w:pPr>
        <w:pStyle w:val="NoSpacing"/>
      </w:pPr>
    </w:p>
    <w:p w:rsidR="00CA147B" w:rsidRDefault="00CA147B" w:rsidP="000F67CF">
      <w:pPr>
        <w:pStyle w:val="NoSpacing"/>
      </w:pPr>
    </w:p>
    <w:p w:rsidR="00CA147B" w:rsidRDefault="00CA147B" w:rsidP="000F67CF">
      <w:pPr>
        <w:pStyle w:val="NoSpacing"/>
      </w:pPr>
    </w:p>
    <w:p w:rsidR="00CA147B" w:rsidRPr="00385C91" w:rsidRDefault="00CA147B" w:rsidP="000F67CF">
      <w:pPr>
        <w:pStyle w:val="NoSpacing"/>
      </w:pPr>
    </w:p>
    <w:p w:rsidR="00BC5D08" w:rsidRDefault="00BC5D08" w:rsidP="000F67CF">
      <w:pPr>
        <w:pStyle w:val="NoSpacing"/>
      </w:pPr>
    </w:p>
    <w:p w:rsidR="00BC5D08" w:rsidRPr="00BC5D08" w:rsidRDefault="00BC5D08" w:rsidP="000F67CF">
      <w:pPr>
        <w:pStyle w:val="NoSpacing"/>
      </w:pPr>
    </w:p>
    <w:sectPr w:rsidR="00BC5D08" w:rsidRPr="00BC5D08" w:rsidSect="003963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C1A"/>
    <w:multiLevelType w:val="hybridMultilevel"/>
    <w:tmpl w:val="48566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D276E9"/>
    <w:multiLevelType w:val="hybridMultilevel"/>
    <w:tmpl w:val="FDC0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4E6C8B"/>
    <w:multiLevelType w:val="hybridMultilevel"/>
    <w:tmpl w:val="244272C6"/>
    <w:lvl w:ilvl="0" w:tplc="B3C03AB0">
      <w:start w:val="1"/>
      <w:numFmt w:val="lowerLetter"/>
      <w:lvlText w:val="(%1)"/>
      <w:lvlJc w:val="right"/>
      <w:pPr>
        <w:ind w:left="344" w:hanging="360"/>
      </w:pPr>
      <w:rPr>
        <w:rFonts w:ascii="Arial" w:eastAsia="Times New Roman" w:hAnsi="Arial" w:cs="Arial"/>
      </w:rPr>
    </w:lvl>
    <w:lvl w:ilvl="1" w:tplc="08090019">
      <w:start w:val="1"/>
      <w:numFmt w:val="lowerLetter"/>
      <w:lvlText w:val="%2."/>
      <w:lvlJc w:val="left"/>
      <w:pPr>
        <w:ind w:left="2864" w:hanging="360"/>
      </w:pPr>
      <w:rPr>
        <w:rFonts w:cs="Times New Roman"/>
      </w:rPr>
    </w:lvl>
    <w:lvl w:ilvl="2" w:tplc="0809001B">
      <w:start w:val="1"/>
      <w:numFmt w:val="lowerRoman"/>
      <w:lvlText w:val="%3."/>
      <w:lvlJc w:val="right"/>
      <w:pPr>
        <w:ind w:left="3584" w:hanging="180"/>
      </w:pPr>
      <w:rPr>
        <w:rFonts w:cs="Times New Roman"/>
      </w:rPr>
    </w:lvl>
    <w:lvl w:ilvl="3" w:tplc="0809000F">
      <w:start w:val="1"/>
      <w:numFmt w:val="decimal"/>
      <w:lvlText w:val="%4."/>
      <w:lvlJc w:val="left"/>
      <w:pPr>
        <w:ind w:left="4304" w:hanging="360"/>
      </w:pPr>
      <w:rPr>
        <w:rFonts w:cs="Times New Roman"/>
      </w:rPr>
    </w:lvl>
    <w:lvl w:ilvl="4" w:tplc="08090019">
      <w:start w:val="1"/>
      <w:numFmt w:val="lowerLetter"/>
      <w:lvlText w:val="%5."/>
      <w:lvlJc w:val="left"/>
      <w:pPr>
        <w:ind w:left="5024" w:hanging="360"/>
      </w:pPr>
      <w:rPr>
        <w:rFonts w:cs="Times New Roman"/>
      </w:rPr>
    </w:lvl>
    <w:lvl w:ilvl="5" w:tplc="0809001B">
      <w:start w:val="1"/>
      <w:numFmt w:val="lowerRoman"/>
      <w:lvlText w:val="%6."/>
      <w:lvlJc w:val="right"/>
      <w:pPr>
        <w:ind w:left="5744" w:hanging="180"/>
      </w:pPr>
      <w:rPr>
        <w:rFonts w:cs="Times New Roman"/>
      </w:rPr>
    </w:lvl>
    <w:lvl w:ilvl="6" w:tplc="0809000F">
      <w:start w:val="1"/>
      <w:numFmt w:val="decimal"/>
      <w:lvlText w:val="%7."/>
      <w:lvlJc w:val="left"/>
      <w:pPr>
        <w:ind w:left="6464" w:hanging="360"/>
      </w:pPr>
      <w:rPr>
        <w:rFonts w:cs="Times New Roman"/>
      </w:rPr>
    </w:lvl>
    <w:lvl w:ilvl="7" w:tplc="08090019">
      <w:start w:val="1"/>
      <w:numFmt w:val="lowerLetter"/>
      <w:lvlText w:val="%8."/>
      <w:lvlJc w:val="left"/>
      <w:pPr>
        <w:ind w:left="7184" w:hanging="360"/>
      </w:pPr>
      <w:rPr>
        <w:rFonts w:cs="Times New Roman"/>
      </w:rPr>
    </w:lvl>
    <w:lvl w:ilvl="8" w:tplc="0809001B">
      <w:start w:val="1"/>
      <w:numFmt w:val="lowerRoman"/>
      <w:lvlText w:val="%9."/>
      <w:lvlJc w:val="right"/>
      <w:pPr>
        <w:ind w:left="7904" w:hanging="180"/>
      </w:pPr>
      <w:rPr>
        <w:rFonts w:cs="Times New Roman"/>
      </w:rPr>
    </w:lvl>
  </w:abstractNum>
  <w:abstractNum w:abstractNumId="3">
    <w:nsid w:val="2130772A"/>
    <w:multiLevelType w:val="hybridMultilevel"/>
    <w:tmpl w:val="BC36D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FF7372"/>
    <w:multiLevelType w:val="hybridMultilevel"/>
    <w:tmpl w:val="73AC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812D4D"/>
    <w:multiLevelType w:val="hybridMultilevel"/>
    <w:tmpl w:val="4970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15636D"/>
    <w:multiLevelType w:val="hybridMultilevel"/>
    <w:tmpl w:val="25C0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C91AEA"/>
    <w:multiLevelType w:val="hybridMultilevel"/>
    <w:tmpl w:val="5C8005D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A917C39"/>
    <w:multiLevelType w:val="hybridMultilevel"/>
    <w:tmpl w:val="E2F0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C34D1"/>
    <w:multiLevelType w:val="hybridMultilevel"/>
    <w:tmpl w:val="64964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1FF796C"/>
    <w:multiLevelType w:val="hybridMultilevel"/>
    <w:tmpl w:val="8A66D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2D10BA"/>
    <w:multiLevelType w:val="hybridMultilevel"/>
    <w:tmpl w:val="C630B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B84B39"/>
    <w:multiLevelType w:val="hybridMultilevel"/>
    <w:tmpl w:val="B7F6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61BB3"/>
    <w:multiLevelType w:val="hybridMultilevel"/>
    <w:tmpl w:val="C7E4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EB40B6"/>
    <w:multiLevelType w:val="multilevel"/>
    <w:tmpl w:val="7842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7"/>
  </w:num>
  <w:num w:numId="4">
    <w:abstractNumId w:val="11"/>
  </w:num>
  <w:num w:numId="5">
    <w:abstractNumId w:val="3"/>
  </w:num>
  <w:num w:numId="6">
    <w:abstractNumId w:val="1"/>
  </w:num>
  <w:num w:numId="7">
    <w:abstractNumId w:val="1"/>
  </w:num>
  <w:num w:numId="8">
    <w:abstractNumId w:val="13"/>
  </w:num>
  <w:num w:numId="9">
    <w:abstractNumId w:val="9"/>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2"/>
  </w:num>
  <w:num w:numId="15">
    <w:abstractNumId w:val="4"/>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96302"/>
    <w:rsid w:val="0000578B"/>
    <w:rsid w:val="0006055C"/>
    <w:rsid w:val="0009223C"/>
    <w:rsid w:val="00092681"/>
    <w:rsid w:val="000A39AB"/>
    <w:rsid w:val="000C0955"/>
    <w:rsid w:val="000D0E4A"/>
    <w:rsid w:val="000D22D2"/>
    <w:rsid w:val="000E02E1"/>
    <w:rsid w:val="000F67CF"/>
    <w:rsid w:val="0010605C"/>
    <w:rsid w:val="0011757C"/>
    <w:rsid w:val="0012551F"/>
    <w:rsid w:val="00153339"/>
    <w:rsid w:val="00154422"/>
    <w:rsid w:val="001551F0"/>
    <w:rsid w:val="001921CE"/>
    <w:rsid w:val="001B1717"/>
    <w:rsid w:val="001B3D80"/>
    <w:rsid w:val="001B7E64"/>
    <w:rsid w:val="001C6FFD"/>
    <w:rsid w:val="001C7D38"/>
    <w:rsid w:val="00203E11"/>
    <w:rsid w:val="00204A0E"/>
    <w:rsid w:val="002121B6"/>
    <w:rsid w:val="0023213B"/>
    <w:rsid w:val="00236042"/>
    <w:rsid w:val="00256904"/>
    <w:rsid w:val="0027066D"/>
    <w:rsid w:val="00282884"/>
    <w:rsid w:val="002A191A"/>
    <w:rsid w:val="002B0FA1"/>
    <w:rsid w:val="002E6DD3"/>
    <w:rsid w:val="002F22FE"/>
    <w:rsid w:val="002F2682"/>
    <w:rsid w:val="002F3DE9"/>
    <w:rsid w:val="002F663D"/>
    <w:rsid w:val="003010D7"/>
    <w:rsid w:val="00330C56"/>
    <w:rsid w:val="0033363D"/>
    <w:rsid w:val="003433C2"/>
    <w:rsid w:val="003526FB"/>
    <w:rsid w:val="00384952"/>
    <w:rsid w:val="00385C91"/>
    <w:rsid w:val="00395B1F"/>
    <w:rsid w:val="00396302"/>
    <w:rsid w:val="003971DC"/>
    <w:rsid w:val="003A55CB"/>
    <w:rsid w:val="003A589A"/>
    <w:rsid w:val="003F720A"/>
    <w:rsid w:val="00416AEA"/>
    <w:rsid w:val="004222EC"/>
    <w:rsid w:val="004318A5"/>
    <w:rsid w:val="004429D1"/>
    <w:rsid w:val="00450A7E"/>
    <w:rsid w:val="00454C58"/>
    <w:rsid w:val="00462329"/>
    <w:rsid w:val="00467F89"/>
    <w:rsid w:val="00474EAD"/>
    <w:rsid w:val="005203B8"/>
    <w:rsid w:val="005226C4"/>
    <w:rsid w:val="00540BBD"/>
    <w:rsid w:val="00573264"/>
    <w:rsid w:val="00595593"/>
    <w:rsid w:val="005D22D0"/>
    <w:rsid w:val="005E5C57"/>
    <w:rsid w:val="005E7B90"/>
    <w:rsid w:val="005F31C3"/>
    <w:rsid w:val="0060479E"/>
    <w:rsid w:val="00616709"/>
    <w:rsid w:val="00662901"/>
    <w:rsid w:val="00663CD6"/>
    <w:rsid w:val="006C3237"/>
    <w:rsid w:val="006E102A"/>
    <w:rsid w:val="006F5E9A"/>
    <w:rsid w:val="007448BA"/>
    <w:rsid w:val="00744BDD"/>
    <w:rsid w:val="00761638"/>
    <w:rsid w:val="00761F34"/>
    <w:rsid w:val="007C3288"/>
    <w:rsid w:val="008875C6"/>
    <w:rsid w:val="008E3A47"/>
    <w:rsid w:val="008E5316"/>
    <w:rsid w:val="00906589"/>
    <w:rsid w:val="00911F16"/>
    <w:rsid w:val="0092357A"/>
    <w:rsid w:val="009411AE"/>
    <w:rsid w:val="00944A75"/>
    <w:rsid w:val="009674D4"/>
    <w:rsid w:val="009775A2"/>
    <w:rsid w:val="0099446F"/>
    <w:rsid w:val="009B287E"/>
    <w:rsid w:val="009C76AD"/>
    <w:rsid w:val="009D5F00"/>
    <w:rsid w:val="009E15D7"/>
    <w:rsid w:val="00A05BC6"/>
    <w:rsid w:val="00A31D2B"/>
    <w:rsid w:val="00A3302E"/>
    <w:rsid w:val="00A34840"/>
    <w:rsid w:val="00AA2DD4"/>
    <w:rsid w:val="00AD0048"/>
    <w:rsid w:val="00AD1CB2"/>
    <w:rsid w:val="00B01583"/>
    <w:rsid w:val="00B129F4"/>
    <w:rsid w:val="00B3435D"/>
    <w:rsid w:val="00B35011"/>
    <w:rsid w:val="00B35E07"/>
    <w:rsid w:val="00B65BC3"/>
    <w:rsid w:val="00B67F5B"/>
    <w:rsid w:val="00B718C7"/>
    <w:rsid w:val="00B81BB7"/>
    <w:rsid w:val="00B8231C"/>
    <w:rsid w:val="00BA3391"/>
    <w:rsid w:val="00BB508E"/>
    <w:rsid w:val="00BC5D08"/>
    <w:rsid w:val="00BD533F"/>
    <w:rsid w:val="00BD7629"/>
    <w:rsid w:val="00BD7ABB"/>
    <w:rsid w:val="00BE246D"/>
    <w:rsid w:val="00BE79A1"/>
    <w:rsid w:val="00BF262D"/>
    <w:rsid w:val="00C176B7"/>
    <w:rsid w:val="00C53BC4"/>
    <w:rsid w:val="00C65208"/>
    <w:rsid w:val="00CA147B"/>
    <w:rsid w:val="00CC4651"/>
    <w:rsid w:val="00CD0F11"/>
    <w:rsid w:val="00CD4867"/>
    <w:rsid w:val="00CF3D58"/>
    <w:rsid w:val="00D24504"/>
    <w:rsid w:val="00D25CFE"/>
    <w:rsid w:val="00D35A8C"/>
    <w:rsid w:val="00D36FE9"/>
    <w:rsid w:val="00D54D1C"/>
    <w:rsid w:val="00D608FF"/>
    <w:rsid w:val="00D957AD"/>
    <w:rsid w:val="00DA5166"/>
    <w:rsid w:val="00DC6894"/>
    <w:rsid w:val="00DD2DA4"/>
    <w:rsid w:val="00DF4E7C"/>
    <w:rsid w:val="00E27ECE"/>
    <w:rsid w:val="00E566BD"/>
    <w:rsid w:val="00E62639"/>
    <w:rsid w:val="00E644CD"/>
    <w:rsid w:val="00EA0061"/>
    <w:rsid w:val="00EA5D56"/>
    <w:rsid w:val="00EA5E4A"/>
    <w:rsid w:val="00EC3B48"/>
    <w:rsid w:val="00ED790E"/>
    <w:rsid w:val="00EE0833"/>
    <w:rsid w:val="00F05E34"/>
    <w:rsid w:val="00F0784F"/>
    <w:rsid w:val="00F16766"/>
    <w:rsid w:val="00F2062B"/>
    <w:rsid w:val="00F27ECA"/>
    <w:rsid w:val="00F44E63"/>
    <w:rsid w:val="00F46043"/>
    <w:rsid w:val="00F469F2"/>
    <w:rsid w:val="00F530F2"/>
    <w:rsid w:val="00F61F18"/>
    <w:rsid w:val="00F620FD"/>
    <w:rsid w:val="00F76A7D"/>
    <w:rsid w:val="00F83D5F"/>
    <w:rsid w:val="00F96DFA"/>
    <w:rsid w:val="00F97110"/>
    <w:rsid w:val="00FA2253"/>
    <w:rsid w:val="00FB754D"/>
    <w:rsid w:val="00FF24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6043"/>
    <w:pPr>
      <w:ind w:left="720"/>
      <w:contextualSpacing/>
    </w:pPr>
    <w:rPr>
      <w:rFonts w:ascii="Arial" w:hAnsi="Arial" w:cs="Arial"/>
      <w:sz w:val="24"/>
      <w:szCs w:val="24"/>
    </w:rPr>
  </w:style>
  <w:style w:type="paragraph" w:styleId="PlainText">
    <w:name w:val="Plain Text"/>
    <w:basedOn w:val="Normal"/>
    <w:link w:val="PlainTextChar"/>
    <w:uiPriority w:val="99"/>
    <w:semiHidden/>
    <w:unhideWhenUsed/>
    <w:rsid w:val="001551F0"/>
    <w:rPr>
      <w:rFonts w:ascii="Consolas" w:hAnsi="Consolas"/>
      <w:sz w:val="21"/>
      <w:szCs w:val="21"/>
    </w:rPr>
  </w:style>
  <w:style w:type="character" w:customStyle="1" w:styleId="PlainTextChar">
    <w:name w:val="Plain Text Char"/>
    <w:basedOn w:val="DefaultParagraphFont"/>
    <w:link w:val="PlainText"/>
    <w:uiPriority w:val="99"/>
    <w:semiHidden/>
    <w:rsid w:val="001551F0"/>
    <w:rPr>
      <w:rFonts w:ascii="Consolas" w:hAnsi="Consolas"/>
      <w:sz w:val="21"/>
      <w:szCs w:val="21"/>
    </w:rPr>
  </w:style>
  <w:style w:type="paragraph" w:styleId="Caption">
    <w:name w:val="caption"/>
    <w:basedOn w:val="Normal"/>
    <w:next w:val="Normal"/>
    <w:uiPriority w:val="35"/>
    <w:semiHidden/>
    <w:unhideWhenUsed/>
    <w:qFormat/>
    <w:rsid w:val="008E3A47"/>
    <w:pPr>
      <w:spacing w:after="200"/>
    </w:pPr>
    <w:rPr>
      <w:b/>
      <w:bCs/>
      <w:color w:val="4F81BD" w:themeColor="accent1"/>
      <w:sz w:val="18"/>
      <w:szCs w:val="18"/>
    </w:rPr>
  </w:style>
  <w:style w:type="paragraph" w:customStyle="1" w:styleId="Default">
    <w:name w:val="Default"/>
    <w:rsid w:val="00F2062B"/>
    <w:pPr>
      <w:autoSpaceDE w:val="0"/>
      <w:autoSpaceDN w:val="0"/>
      <w:adjustRightInd w:val="0"/>
      <w:spacing w:after="0" w:line="240" w:lineRule="auto"/>
    </w:pPr>
    <w:rPr>
      <w:rFonts w:ascii="Arial" w:hAnsi="Arial" w:cs="Arial"/>
      <w:color w:val="000000"/>
      <w:sz w:val="24"/>
      <w:szCs w:val="24"/>
      <w:lang w:val="en-US"/>
    </w:rPr>
  </w:style>
  <w:style w:type="paragraph" w:customStyle="1" w:styleId="header-medium1">
    <w:name w:val="header-medium1"/>
    <w:basedOn w:val="Normal"/>
    <w:rsid w:val="00761F34"/>
    <w:rPr>
      <w:rFonts w:ascii="Times New Roman" w:eastAsia="Times New Roman" w:hAnsi="Times New Roman" w:cs="Times New Roman"/>
      <w:b/>
      <w:bCs/>
      <w:color w:val="525252"/>
      <w:sz w:val="24"/>
      <w:szCs w:val="24"/>
      <w:lang w:eastAsia="en-GB"/>
    </w:rPr>
  </w:style>
</w:styles>
</file>

<file path=word/webSettings.xml><?xml version="1.0" encoding="utf-8"?>
<w:webSettings xmlns:r="http://schemas.openxmlformats.org/officeDocument/2006/relationships" xmlns:w="http://schemas.openxmlformats.org/wordprocessingml/2006/main">
  <w:divs>
    <w:div w:id="145558120">
      <w:bodyDiv w:val="1"/>
      <w:marLeft w:val="0"/>
      <w:marRight w:val="0"/>
      <w:marTop w:val="0"/>
      <w:marBottom w:val="0"/>
      <w:divBdr>
        <w:top w:val="none" w:sz="0" w:space="0" w:color="auto"/>
        <w:left w:val="none" w:sz="0" w:space="0" w:color="auto"/>
        <w:bottom w:val="none" w:sz="0" w:space="0" w:color="auto"/>
        <w:right w:val="none" w:sz="0" w:space="0" w:color="auto"/>
      </w:divBdr>
      <w:divsChild>
        <w:div w:id="2088182569">
          <w:marLeft w:val="0"/>
          <w:marRight w:val="0"/>
          <w:marTop w:val="0"/>
          <w:marBottom w:val="0"/>
          <w:divBdr>
            <w:top w:val="none" w:sz="0" w:space="0" w:color="auto"/>
            <w:left w:val="none" w:sz="0" w:space="0" w:color="auto"/>
            <w:bottom w:val="none" w:sz="0" w:space="0" w:color="auto"/>
            <w:right w:val="none" w:sz="0" w:space="0" w:color="auto"/>
          </w:divBdr>
          <w:divsChild>
            <w:div w:id="578101847">
              <w:marLeft w:val="0"/>
              <w:marRight w:val="0"/>
              <w:marTop w:val="0"/>
              <w:marBottom w:val="0"/>
              <w:divBdr>
                <w:top w:val="none" w:sz="0" w:space="0" w:color="auto"/>
                <w:left w:val="none" w:sz="0" w:space="0" w:color="auto"/>
                <w:bottom w:val="none" w:sz="0" w:space="0" w:color="auto"/>
                <w:right w:val="none" w:sz="0" w:space="0" w:color="auto"/>
              </w:divBdr>
              <w:divsChild>
                <w:div w:id="1550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3236">
      <w:bodyDiv w:val="1"/>
      <w:marLeft w:val="0"/>
      <w:marRight w:val="0"/>
      <w:marTop w:val="0"/>
      <w:marBottom w:val="0"/>
      <w:divBdr>
        <w:top w:val="none" w:sz="0" w:space="0" w:color="auto"/>
        <w:left w:val="none" w:sz="0" w:space="0" w:color="auto"/>
        <w:bottom w:val="none" w:sz="0" w:space="0" w:color="auto"/>
        <w:right w:val="none" w:sz="0" w:space="0" w:color="auto"/>
      </w:divBdr>
    </w:div>
    <w:div w:id="313533180">
      <w:bodyDiv w:val="1"/>
      <w:marLeft w:val="0"/>
      <w:marRight w:val="0"/>
      <w:marTop w:val="0"/>
      <w:marBottom w:val="0"/>
      <w:divBdr>
        <w:top w:val="none" w:sz="0" w:space="0" w:color="auto"/>
        <w:left w:val="none" w:sz="0" w:space="0" w:color="auto"/>
        <w:bottom w:val="none" w:sz="0" w:space="0" w:color="auto"/>
        <w:right w:val="none" w:sz="0" w:space="0" w:color="auto"/>
      </w:divBdr>
      <w:divsChild>
        <w:div w:id="83960307">
          <w:marLeft w:val="0"/>
          <w:marRight w:val="0"/>
          <w:marTop w:val="0"/>
          <w:marBottom w:val="0"/>
          <w:divBdr>
            <w:top w:val="none" w:sz="0" w:space="0" w:color="auto"/>
            <w:left w:val="none" w:sz="0" w:space="0" w:color="auto"/>
            <w:bottom w:val="none" w:sz="0" w:space="0" w:color="auto"/>
            <w:right w:val="none" w:sz="0" w:space="0" w:color="auto"/>
          </w:divBdr>
          <w:divsChild>
            <w:div w:id="706612078">
              <w:marLeft w:val="0"/>
              <w:marRight w:val="0"/>
              <w:marTop w:val="0"/>
              <w:marBottom w:val="0"/>
              <w:divBdr>
                <w:top w:val="none" w:sz="0" w:space="0" w:color="auto"/>
                <w:left w:val="none" w:sz="0" w:space="0" w:color="auto"/>
                <w:bottom w:val="none" w:sz="0" w:space="0" w:color="auto"/>
                <w:right w:val="none" w:sz="0" w:space="0" w:color="auto"/>
              </w:divBdr>
              <w:divsChild>
                <w:div w:id="1504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2895">
      <w:bodyDiv w:val="1"/>
      <w:marLeft w:val="0"/>
      <w:marRight w:val="0"/>
      <w:marTop w:val="0"/>
      <w:marBottom w:val="0"/>
      <w:divBdr>
        <w:top w:val="none" w:sz="0" w:space="0" w:color="auto"/>
        <w:left w:val="none" w:sz="0" w:space="0" w:color="auto"/>
        <w:bottom w:val="none" w:sz="0" w:space="0" w:color="auto"/>
        <w:right w:val="none" w:sz="0" w:space="0" w:color="auto"/>
      </w:divBdr>
      <w:divsChild>
        <w:div w:id="816531822">
          <w:marLeft w:val="0"/>
          <w:marRight w:val="0"/>
          <w:marTop w:val="0"/>
          <w:marBottom w:val="0"/>
          <w:divBdr>
            <w:top w:val="none" w:sz="0" w:space="0" w:color="auto"/>
            <w:left w:val="none" w:sz="0" w:space="0" w:color="auto"/>
            <w:bottom w:val="none" w:sz="0" w:space="0" w:color="auto"/>
            <w:right w:val="none" w:sz="0" w:space="0" w:color="auto"/>
          </w:divBdr>
          <w:divsChild>
            <w:div w:id="1474904150">
              <w:marLeft w:val="0"/>
              <w:marRight w:val="0"/>
              <w:marTop w:val="0"/>
              <w:marBottom w:val="0"/>
              <w:divBdr>
                <w:top w:val="none" w:sz="0" w:space="0" w:color="auto"/>
                <w:left w:val="none" w:sz="0" w:space="0" w:color="auto"/>
                <w:bottom w:val="none" w:sz="0" w:space="0" w:color="auto"/>
                <w:right w:val="none" w:sz="0" w:space="0" w:color="auto"/>
              </w:divBdr>
              <w:divsChild>
                <w:div w:id="1939947140">
                  <w:marLeft w:val="0"/>
                  <w:marRight w:val="0"/>
                  <w:marTop w:val="0"/>
                  <w:marBottom w:val="0"/>
                  <w:divBdr>
                    <w:top w:val="none" w:sz="0" w:space="0" w:color="auto"/>
                    <w:left w:val="none" w:sz="0" w:space="0" w:color="auto"/>
                    <w:bottom w:val="none" w:sz="0" w:space="0" w:color="auto"/>
                    <w:right w:val="none" w:sz="0" w:space="0" w:color="auto"/>
                  </w:divBdr>
                  <w:divsChild>
                    <w:div w:id="998265688">
                      <w:marLeft w:val="0"/>
                      <w:marRight w:val="0"/>
                      <w:marTop w:val="0"/>
                      <w:marBottom w:val="0"/>
                      <w:divBdr>
                        <w:top w:val="none" w:sz="0" w:space="0" w:color="auto"/>
                        <w:left w:val="none" w:sz="0" w:space="0" w:color="auto"/>
                        <w:bottom w:val="none" w:sz="0" w:space="0" w:color="auto"/>
                        <w:right w:val="none" w:sz="0" w:space="0" w:color="auto"/>
                      </w:divBdr>
                      <w:divsChild>
                        <w:div w:id="2121609458">
                          <w:marLeft w:val="0"/>
                          <w:marRight w:val="0"/>
                          <w:marTop w:val="0"/>
                          <w:marBottom w:val="0"/>
                          <w:divBdr>
                            <w:top w:val="none" w:sz="0" w:space="0" w:color="auto"/>
                            <w:left w:val="none" w:sz="0" w:space="0" w:color="auto"/>
                            <w:bottom w:val="none" w:sz="0" w:space="0" w:color="auto"/>
                            <w:right w:val="none" w:sz="0" w:space="0" w:color="auto"/>
                          </w:divBdr>
                          <w:divsChild>
                            <w:div w:id="1218010542">
                              <w:marLeft w:val="0"/>
                              <w:marRight w:val="0"/>
                              <w:marTop w:val="0"/>
                              <w:marBottom w:val="0"/>
                              <w:divBdr>
                                <w:top w:val="none" w:sz="0" w:space="0" w:color="auto"/>
                                <w:left w:val="none" w:sz="0" w:space="0" w:color="auto"/>
                                <w:bottom w:val="none" w:sz="0" w:space="0" w:color="auto"/>
                                <w:right w:val="none" w:sz="0" w:space="0" w:color="auto"/>
                              </w:divBdr>
                              <w:divsChild>
                                <w:div w:id="1586913182">
                                  <w:marLeft w:val="0"/>
                                  <w:marRight w:val="0"/>
                                  <w:marTop w:val="0"/>
                                  <w:marBottom w:val="0"/>
                                  <w:divBdr>
                                    <w:top w:val="none" w:sz="0" w:space="0" w:color="auto"/>
                                    <w:left w:val="none" w:sz="0" w:space="0" w:color="auto"/>
                                    <w:bottom w:val="none" w:sz="0" w:space="0" w:color="auto"/>
                                    <w:right w:val="none" w:sz="0" w:space="0" w:color="auto"/>
                                  </w:divBdr>
                                  <w:divsChild>
                                    <w:div w:id="815758587">
                                      <w:marLeft w:val="0"/>
                                      <w:marRight w:val="0"/>
                                      <w:marTop w:val="0"/>
                                      <w:marBottom w:val="0"/>
                                      <w:divBdr>
                                        <w:top w:val="none" w:sz="0" w:space="0" w:color="auto"/>
                                        <w:left w:val="none" w:sz="0" w:space="0" w:color="auto"/>
                                        <w:bottom w:val="none" w:sz="0" w:space="0" w:color="auto"/>
                                        <w:right w:val="none" w:sz="0" w:space="0" w:color="auto"/>
                                      </w:divBdr>
                                      <w:divsChild>
                                        <w:div w:id="36509375">
                                          <w:marLeft w:val="0"/>
                                          <w:marRight w:val="0"/>
                                          <w:marTop w:val="0"/>
                                          <w:marBottom w:val="0"/>
                                          <w:divBdr>
                                            <w:top w:val="none" w:sz="0" w:space="0" w:color="auto"/>
                                            <w:left w:val="none" w:sz="0" w:space="0" w:color="auto"/>
                                            <w:bottom w:val="none" w:sz="0" w:space="0" w:color="auto"/>
                                            <w:right w:val="none" w:sz="0" w:space="0" w:color="auto"/>
                                          </w:divBdr>
                                          <w:divsChild>
                                            <w:div w:id="16095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8713">
      <w:bodyDiv w:val="1"/>
      <w:marLeft w:val="0"/>
      <w:marRight w:val="0"/>
      <w:marTop w:val="0"/>
      <w:marBottom w:val="0"/>
      <w:divBdr>
        <w:top w:val="none" w:sz="0" w:space="0" w:color="auto"/>
        <w:left w:val="none" w:sz="0" w:space="0" w:color="auto"/>
        <w:bottom w:val="none" w:sz="0" w:space="0" w:color="auto"/>
        <w:right w:val="none" w:sz="0" w:space="0" w:color="auto"/>
      </w:divBdr>
      <w:divsChild>
        <w:div w:id="17901258">
          <w:marLeft w:val="0"/>
          <w:marRight w:val="0"/>
          <w:marTop w:val="0"/>
          <w:marBottom w:val="0"/>
          <w:divBdr>
            <w:top w:val="none" w:sz="0" w:space="0" w:color="auto"/>
            <w:left w:val="none" w:sz="0" w:space="0" w:color="auto"/>
            <w:bottom w:val="none" w:sz="0" w:space="0" w:color="auto"/>
            <w:right w:val="none" w:sz="0" w:space="0" w:color="auto"/>
          </w:divBdr>
          <w:divsChild>
            <w:div w:id="1267735147">
              <w:marLeft w:val="0"/>
              <w:marRight w:val="0"/>
              <w:marTop w:val="0"/>
              <w:marBottom w:val="0"/>
              <w:divBdr>
                <w:top w:val="none" w:sz="0" w:space="0" w:color="auto"/>
                <w:left w:val="none" w:sz="0" w:space="0" w:color="auto"/>
                <w:bottom w:val="none" w:sz="0" w:space="0" w:color="auto"/>
                <w:right w:val="none" w:sz="0" w:space="0" w:color="auto"/>
              </w:divBdr>
              <w:divsChild>
                <w:div w:id="1670911496">
                  <w:marLeft w:val="0"/>
                  <w:marRight w:val="0"/>
                  <w:marTop w:val="0"/>
                  <w:marBottom w:val="0"/>
                  <w:divBdr>
                    <w:top w:val="none" w:sz="0" w:space="0" w:color="auto"/>
                    <w:left w:val="none" w:sz="0" w:space="0" w:color="auto"/>
                    <w:bottom w:val="none" w:sz="0" w:space="0" w:color="auto"/>
                    <w:right w:val="none" w:sz="0" w:space="0" w:color="auto"/>
                  </w:divBdr>
                  <w:divsChild>
                    <w:div w:id="1307395907">
                      <w:marLeft w:val="0"/>
                      <w:marRight w:val="0"/>
                      <w:marTop w:val="0"/>
                      <w:marBottom w:val="0"/>
                      <w:divBdr>
                        <w:top w:val="none" w:sz="0" w:space="0" w:color="auto"/>
                        <w:left w:val="none" w:sz="0" w:space="0" w:color="auto"/>
                        <w:bottom w:val="none" w:sz="0" w:space="0" w:color="auto"/>
                        <w:right w:val="none" w:sz="0" w:space="0" w:color="auto"/>
                      </w:divBdr>
                      <w:divsChild>
                        <w:div w:id="948045906">
                          <w:marLeft w:val="0"/>
                          <w:marRight w:val="0"/>
                          <w:marTop w:val="0"/>
                          <w:marBottom w:val="0"/>
                          <w:divBdr>
                            <w:top w:val="none" w:sz="0" w:space="0" w:color="auto"/>
                            <w:left w:val="none" w:sz="0" w:space="0" w:color="auto"/>
                            <w:bottom w:val="none" w:sz="0" w:space="0" w:color="auto"/>
                            <w:right w:val="none" w:sz="0" w:space="0" w:color="auto"/>
                          </w:divBdr>
                          <w:divsChild>
                            <w:div w:id="1389957146">
                              <w:marLeft w:val="0"/>
                              <w:marRight w:val="0"/>
                              <w:marTop w:val="0"/>
                              <w:marBottom w:val="0"/>
                              <w:divBdr>
                                <w:top w:val="none" w:sz="0" w:space="0" w:color="auto"/>
                                <w:left w:val="none" w:sz="0" w:space="0" w:color="auto"/>
                                <w:bottom w:val="none" w:sz="0" w:space="0" w:color="auto"/>
                                <w:right w:val="none" w:sz="0" w:space="0" w:color="auto"/>
                              </w:divBdr>
                              <w:divsChild>
                                <w:div w:id="452870881">
                                  <w:marLeft w:val="0"/>
                                  <w:marRight w:val="0"/>
                                  <w:marTop w:val="0"/>
                                  <w:marBottom w:val="0"/>
                                  <w:divBdr>
                                    <w:top w:val="none" w:sz="0" w:space="0" w:color="auto"/>
                                    <w:left w:val="none" w:sz="0" w:space="0" w:color="auto"/>
                                    <w:bottom w:val="none" w:sz="0" w:space="0" w:color="auto"/>
                                    <w:right w:val="none" w:sz="0" w:space="0" w:color="auto"/>
                                  </w:divBdr>
                                  <w:divsChild>
                                    <w:div w:id="1688361504">
                                      <w:marLeft w:val="0"/>
                                      <w:marRight w:val="0"/>
                                      <w:marTop w:val="0"/>
                                      <w:marBottom w:val="0"/>
                                      <w:divBdr>
                                        <w:top w:val="none" w:sz="0" w:space="0" w:color="auto"/>
                                        <w:left w:val="none" w:sz="0" w:space="0" w:color="auto"/>
                                        <w:bottom w:val="none" w:sz="0" w:space="0" w:color="auto"/>
                                        <w:right w:val="none" w:sz="0" w:space="0" w:color="auto"/>
                                      </w:divBdr>
                                      <w:divsChild>
                                        <w:div w:id="1743020171">
                                          <w:marLeft w:val="0"/>
                                          <w:marRight w:val="0"/>
                                          <w:marTop w:val="0"/>
                                          <w:marBottom w:val="0"/>
                                          <w:divBdr>
                                            <w:top w:val="none" w:sz="0" w:space="0" w:color="auto"/>
                                            <w:left w:val="none" w:sz="0" w:space="0" w:color="auto"/>
                                            <w:bottom w:val="none" w:sz="0" w:space="0" w:color="auto"/>
                                            <w:right w:val="none" w:sz="0" w:space="0" w:color="auto"/>
                                          </w:divBdr>
                                          <w:divsChild>
                                            <w:div w:id="5642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18050">
      <w:bodyDiv w:val="1"/>
      <w:marLeft w:val="0"/>
      <w:marRight w:val="0"/>
      <w:marTop w:val="0"/>
      <w:marBottom w:val="0"/>
      <w:divBdr>
        <w:top w:val="none" w:sz="0" w:space="0" w:color="auto"/>
        <w:left w:val="none" w:sz="0" w:space="0" w:color="auto"/>
        <w:bottom w:val="none" w:sz="0" w:space="0" w:color="auto"/>
        <w:right w:val="none" w:sz="0" w:space="0" w:color="auto"/>
      </w:divBdr>
      <w:divsChild>
        <w:div w:id="1641955733">
          <w:marLeft w:val="0"/>
          <w:marRight w:val="0"/>
          <w:marTop w:val="0"/>
          <w:marBottom w:val="0"/>
          <w:divBdr>
            <w:top w:val="none" w:sz="0" w:space="0" w:color="auto"/>
            <w:left w:val="none" w:sz="0" w:space="0" w:color="auto"/>
            <w:bottom w:val="none" w:sz="0" w:space="0" w:color="auto"/>
            <w:right w:val="none" w:sz="0" w:space="0" w:color="auto"/>
          </w:divBdr>
          <w:divsChild>
            <w:div w:id="11030139">
              <w:marLeft w:val="0"/>
              <w:marRight w:val="0"/>
              <w:marTop w:val="0"/>
              <w:marBottom w:val="0"/>
              <w:divBdr>
                <w:top w:val="none" w:sz="0" w:space="0" w:color="auto"/>
                <w:left w:val="none" w:sz="0" w:space="0" w:color="auto"/>
                <w:bottom w:val="none" w:sz="0" w:space="0" w:color="auto"/>
                <w:right w:val="none" w:sz="0" w:space="0" w:color="auto"/>
              </w:divBdr>
              <w:divsChild>
                <w:div w:id="21068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0893">
      <w:bodyDiv w:val="1"/>
      <w:marLeft w:val="0"/>
      <w:marRight w:val="0"/>
      <w:marTop w:val="0"/>
      <w:marBottom w:val="0"/>
      <w:divBdr>
        <w:top w:val="none" w:sz="0" w:space="0" w:color="auto"/>
        <w:left w:val="none" w:sz="0" w:space="0" w:color="auto"/>
        <w:bottom w:val="none" w:sz="0" w:space="0" w:color="auto"/>
        <w:right w:val="none" w:sz="0" w:space="0" w:color="auto"/>
      </w:divBdr>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4643594">
      <w:bodyDiv w:val="1"/>
      <w:marLeft w:val="0"/>
      <w:marRight w:val="0"/>
      <w:marTop w:val="0"/>
      <w:marBottom w:val="0"/>
      <w:divBdr>
        <w:top w:val="none" w:sz="0" w:space="0" w:color="auto"/>
        <w:left w:val="none" w:sz="0" w:space="0" w:color="auto"/>
        <w:bottom w:val="none" w:sz="0" w:space="0" w:color="auto"/>
        <w:right w:val="none" w:sz="0" w:space="0" w:color="auto"/>
      </w:divBdr>
    </w:div>
    <w:div w:id="828784880">
      <w:bodyDiv w:val="1"/>
      <w:marLeft w:val="0"/>
      <w:marRight w:val="0"/>
      <w:marTop w:val="0"/>
      <w:marBottom w:val="0"/>
      <w:divBdr>
        <w:top w:val="none" w:sz="0" w:space="0" w:color="auto"/>
        <w:left w:val="none" w:sz="0" w:space="0" w:color="auto"/>
        <w:bottom w:val="none" w:sz="0" w:space="0" w:color="auto"/>
        <w:right w:val="none" w:sz="0" w:space="0" w:color="auto"/>
      </w:divBdr>
      <w:divsChild>
        <w:div w:id="949822621">
          <w:marLeft w:val="0"/>
          <w:marRight w:val="0"/>
          <w:marTop w:val="0"/>
          <w:marBottom w:val="0"/>
          <w:divBdr>
            <w:top w:val="none" w:sz="0" w:space="0" w:color="auto"/>
            <w:left w:val="none" w:sz="0" w:space="0" w:color="auto"/>
            <w:bottom w:val="none" w:sz="0" w:space="0" w:color="auto"/>
            <w:right w:val="none" w:sz="0" w:space="0" w:color="auto"/>
          </w:divBdr>
          <w:divsChild>
            <w:div w:id="151990500">
              <w:marLeft w:val="0"/>
              <w:marRight w:val="0"/>
              <w:marTop w:val="0"/>
              <w:marBottom w:val="0"/>
              <w:divBdr>
                <w:top w:val="none" w:sz="0" w:space="0" w:color="auto"/>
                <w:left w:val="none" w:sz="0" w:space="0" w:color="auto"/>
                <w:bottom w:val="none" w:sz="0" w:space="0" w:color="auto"/>
                <w:right w:val="none" w:sz="0" w:space="0" w:color="auto"/>
              </w:divBdr>
              <w:divsChild>
                <w:div w:id="483089321">
                  <w:marLeft w:val="0"/>
                  <w:marRight w:val="0"/>
                  <w:marTop w:val="0"/>
                  <w:marBottom w:val="0"/>
                  <w:divBdr>
                    <w:top w:val="none" w:sz="0" w:space="0" w:color="auto"/>
                    <w:left w:val="none" w:sz="0" w:space="0" w:color="auto"/>
                    <w:bottom w:val="none" w:sz="0" w:space="0" w:color="auto"/>
                    <w:right w:val="none" w:sz="0" w:space="0" w:color="auto"/>
                  </w:divBdr>
                  <w:divsChild>
                    <w:div w:id="796029704">
                      <w:marLeft w:val="0"/>
                      <w:marRight w:val="0"/>
                      <w:marTop w:val="0"/>
                      <w:marBottom w:val="0"/>
                      <w:divBdr>
                        <w:top w:val="single" w:sz="6" w:space="12" w:color="CCCCCC"/>
                        <w:left w:val="none" w:sz="0" w:space="0" w:color="auto"/>
                        <w:bottom w:val="none" w:sz="0" w:space="0" w:color="auto"/>
                        <w:right w:val="none" w:sz="0" w:space="0" w:color="auto"/>
                      </w:divBdr>
                      <w:divsChild>
                        <w:div w:id="149640880">
                          <w:marLeft w:val="0"/>
                          <w:marRight w:val="0"/>
                          <w:marTop w:val="0"/>
                          <w:marBottom w:val="0"/>
                          <w:divBdr>
                            <w:top w:val="none" w:sz="0" w:space="0" w:color="auto"/>
                            <w:left w:val="none" w:sz="0" w:space="0" w:color="auto"/>
                            <w:bottom w:val="none" w:sz="0" w:space="0" w:color="auto"/>
                            <w:right w:val="none" w:sz="0" w:space="0" w:color="auto"/>
                          </w:divBdr>
                          <w:divsChild>
                            <w:div w:id="583301946">
                              <w:marLeft w:val="0"/>
                              <w:marRight w:val="0"/>
                              <w:marTop w:val="0"/>
                              <w:marBottom w:val="0"/>
                              <w:divBdr>
                                <w:top w:val="none" w:sz="0" w:space="0" w:color="auto"/>
                                <w:left w:val="none" w:sz="0" w:space="0" w:color="auto"/>
                                <w:bottom w:val="none" w:sz="0" w:space="0" w:color="auto"/>
                                <w:right w:val="none" w:sz="0" w:space="0" w:color="auto"/>
                              </w:divBdr>
                              <w:divsChild>
                                <w:div w:id="1692415988">
                                  <w:marLeft w:val="0"/>
                                  <w:marRight w:val="0"/>
                                  <w:marTop w:val="0"/>
                                  <w:marBottom w:val="240"/>
                                  <w:divBdr>
                                    <w:top w:val="none" w:sz="0" w:space="0" w:color="auto"/>
                                    <w:left w:val="none" w:sz="0" w:space="0" w:color="auto"/>
                                    <w:bottom w:val="none" w:sz="0" w:space="0" w:color="auto"/>
                                    <w:right w:val="none" w:sz="0" w:space="0" w:color="auto"/>
                                  </w:divBdr>
                                  <w:divsChild>
                                    <w:div w:id="10316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313867">
      <w:bodyDiv w:val="1"/>
      <w:marLeft w:val="0"/>
      <w:marRight w:val="0"/>
      <w:marTop w:val="0"/>
      <w:marBottom w:val="0"/>
      <w:divBdr>
        <w:top w:val="none" w:sz="0" w:space="0" w:color="auto"/>
        <w:left w:val="none" w:sz="0" w:space="0" w:color="auto"/>
        <w:bottom w:val="none" w:sz="0" w:space="0" w:color="auto"/>
        <w:right w:val="none" w:sz="0" w:space="0" w:color="auto"/>
      </w:divBdr>
      <w:divsChild>
        <w:div w:id="1904172333">
          <w:marLeft w:val="0"/>
          <w:marRight w:val="0"/>
          <w:marTop w:val="0"/>
          <w:marBottom w:val="0"/>
          <w:divBdr>
            <w:top w:val="none" w:sz="0" w:space="0" w:color="auto"/>
            <w:left w:val="none" w:sz="0" w:space="0" w:color="auto"/>
            <w:bottom w:val="none" w:sz="0" w:space="0" w:color="auto"/>
            <w:right w:val="none" w:sz="0" w:space="0" w:color="auto"/>
          </w:divBdr>
          <w:divsChild>
            <w:div w:id="94903377">
              <w:marLeft w:val="0"/>
              <w:marRight w:val="0"/>
              <w:marTop w:val="0"/>
              <w:marBottom w:val="0"/>
              <w:divBdr>
                <w:top w:val="none" w:sz="0" w:space="0" w:color="auto"/>
                <w:left w:val="none" w:sz="0" w:space="0" w:color="auto"/>
                <w:bottom w:val="none" w:sz="0" w:space="0" w:color="auto"/>
                <w:right w:val="none" w:sz="0" w:space="0" w:color="auto"/>
              </w:divBdr>
              <w:divsChild>
                <w:div w:id="1752002481">
                  <w:marLeft w:val="0"/>
                  <w:marRight w:val="0"/>
                  <w:marTop w:val="0"/>
                  <w:marBottom w:val="0"/>
                  <w:divBdr>
                    <w:top w:val="none" w:sz="0" w:space="0" w:color="auto"/>
                    <w:left w:val="none" w:sz="0" w:space="0" w:color="auto"/>
                    <w:bottom w:val="none" w:sz="0" w:space="0" w:color="auto"/>
                    <w:right w:val="none" w:sz="0" w:space="0" w:color="auto"/>
                  </w:divBdr>
                  <w:divsChild>
                    <w:div w:id="1511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2843">
      <w:bodyDiv w:val="1"/>
      <w:marLeft w:val="0"/>
      <w:marRight w:val="0"/>
      <w:marTop w:val="0"/>
      <w:marBottom w:val="0"/>
      <w:divBdr>
        <w:top w:val="none" w:sz="0" w:space="0" w:color="auto"/>
        <w:left w:val="none" w:sz="0" w:space="0" w:color="auto"/>
        <w:bottom w:val="none" w:sz="0" w:space="0" w:color="auto"/>
        <w:right w:val="none" w:sz="0" w:space="0" w:color="auto"/>
      </w:divBdr>
      <w:divsChild>
        <w:div w:id="1835994488">
          <w:marLeft w:val="0"/>
          <w:marRight w:val="0"/>
          <w:marTop w:val="0"/>
          <w:marBottom w:val="0"/>
          <w:divBdr>
            <w:top w:val="none" w:sz="0" w:space="0" w:color="auto"/>
            <w:left w:val="none" w:sz="0" w:space="0" w:color="auto"/>
            <w:bottom w:val="none" w:sz="0" w:space="0" w:color="auto"/>
            <w:right w:val="none" w:sz="0" w:space="0" w:color="auto"/>
          </w:divBdr>
          <w:divsChild>
            <w:div w:id="1539314729">
              <w:marLeft w:val="0"/>
              <w:marRight w:val="0"/>
              <w:marTop w:val="0"/>
              <w:marBottom w:val="0"/>
              <w:divBdr>
                <w:top w:val="none" w:sz="0" w:space="0" w:color="auto"/>
                <w:left w:val="none" w:sz="0" w:space="0" w:color="auto"/>
                <w:bottom w:val="none" w:sz="0" w:space="0" w:color="auto"/>
                <w:right w:val="none" w:sz="0" w:space="0" w:color="auto"/>
              </w:divBdr>
              <w:divsChild>
                <w:div w:id="395972938">
                  <w:marLeft w:val="0"/>
                  <w:marRight w:val="0"/>
                  <w:marTop w:val="0"/>
                  <w:marBottom w:val="0"/>
                  <w:divBdr>
                    <w:top w:val="none" w:sz="0" w:space="0" w:color="auto"/>
                    <w:left w:val="none" w:sz="0" w:space="0" w:color="auto"/>
                    <w:bottom w:val="none" w:sz="0" w:space="0" w:color="auto"/>
                    <w:right w:val="none" w:sz="0" w:space="0" w:color="auto"/>
                  </w:divBdr>
                  <w:divsChild>
                    <w:div w:id="160775990">
                      <w:marLeft w:val="0"/>
                      <w:marRight w:val="0"/>
                      <w:marTop w:val="0"/>
                      <w:marBottom w:val="0"/>
                      <w:divBdr>
                        <w:top w:val="none" w:sz="0" w:space="0" w:color="auto"/>
                        <w:left w:val="none" w:sz="0" w:space="0" w:color="auto"/>
                        <w:bottom w:val="none" w:sz="0" w:space="0" w:color="auto"/>
                        <w:right w:val="none" w:sz="0" w:space="0" w:color="auto"/>
                      </w:divBdr>
                      <w:divsChild>
                        <w:div w:id="2113931598">
                          <w:marLeft w:val="0"/>
                          <w:marRight w:val="0"/>
                          <w:marTop w:val="0"/>
                          <w:marBottom w:val="0"/>
                          <w:divBdr>
                            <w:top w:val="none" w:sz="0" w:space="0" w:color="auto"/>
                            <w:left w:val="none" w:sz="0" w:space="0" w:color="auto"/>
                            <w:bottom w:val="none" w:sz="0" w:space="0" w:color="auto"/>
                            <w:right w:val="none" w:sz="0" w:space="0" w:color="auto"/>
                          </w:divBdr>
                          <w:divsChild>
                            <w:div w:id="1275601902">
                              <w:marLeft w:val="0"/>
                              <w:marRight w:val="0"/>
                              <w:marTop w:val="0"/>
                              <w:marBottom w:val="0"/>
                              <w:divBdr>
                                <w:top w:val="none" w:sz="0" w:space="0" w:color="auto"/>
                                <w:left w:val="none" w:sz="0" w:space="0" w:color="auto"/>
                                <w:bottom w:val="none" w:sz="0" w:space="0" w:color="auto"/>
                                <w:right w:val="none" w:sz="0" w:space="0" w:color="auto"/>
                              </w:divBdr>
                              <w:divsChild>
                                <w:div w:id="206919945">
                                  <w:marLeft w:val="0"/>
                                  <w:marRight w:val="0"/>
                                  <w:marTop w:val="0"/>
                                  <w:marBottom w:val="0"/>
                                  <w:divBdr>
                                    <w:top w:val="none" w:sz="0" w:space="0" w:color="auto"/>
                                    <w:left w:val="none" w:sz="0" w:space="0" w:color="auto"/>
                                    <w:bottom w:val="none" w:sz="0" w:space="0" w:color="auto"/>
                                    <w:right w:val="none" w:sz="0" w:space="0" w:color="auto"/>
                                  </w:divBdr>
                                  <w:divsChild>
                                    <w:div w:id="897320003">
                                      <w:marLeft w:val="0"/>
                                      <w:marRight w:val="0"/>
                                      <w:marTop w:val="0"/>
                                      <w:marBottom w:val="0"/>
                                      <w:divBdr>
                                        <w:top w:val="none" w:sz="0" w:space="0" w:color="auto"/>
                                        <w:left w:val="none" w:sz="0" w:space="0" w:color="auto"/>
                                        <w:bottom w:val="none" w:sz="0" w:space="0" w:color="auto"/>
                                        <w:right w:val="none" w:sz="0" w:space="0" w:color="auto"/>
                                      </w:divBdr>
                                      <w:divsChild>
                                        <w:div w:id="1729914695">
                                          <w:marLeft w:val="0"/>
                                          <w:marRight w:val="0"/>
                                          <w:marTop w:val="0"/>
                                          <w:marBottom w:val="0"/>
                                          <w:divBdr>
                                            <w:top w:val="none" w:sz="0" w:space="0" w:color="auto"/>
                                            <w:left w:val="none" w:sz="0" w:space="0" w:color="auto"/>
                                            <w:bottom w:val="none" w:sz="0" w:space="0" w:color="auto"/>
                                            <w:right w:val="none" w:sz="0" w:space="0" w:color="auto"/>
                                          </w:divBdr>
                                          <w:divsChild>
                                            <w:div w:id="13480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737525">
      <w:bodyDiv w:val="1"/>
      <w:marLeft w:val="0"/>
      <w:marRight w:val="0"/>
      <w:marTop w:val="0"/>
      <w:marBottom w:val="0"/>
      <w:divBdr>
        <w:top w:val="none" w:sz="0" w:space="0" w:color="auto"/>
        <w:left w:val="none" w:sz="0" w:space="0" w:color="auto"/>
        <w:bottom w:val="none" w:sz="0" w:space="0" w:color="auto"/>
        <w:right w:val="none" w:sz="0" w:space="0" w:color="auto"/>
      </w:divBdr>
    </w:div>
    <w:div w:id="1174999841">
      <w:bodyDiv w:val="1"/>
      <w:marLeft w:val="0"/>
      <w:marRight w:val="0"/>
      <w:marTop w:val="0"/>
      <w:marBottom w:val="0"/>
      <w:divBdr>
        <w:top w:val="none" w:sz="0" w:space="0" w:color="auto"/>
        <w:left w:val="none" w:sz="0" w:space="0" w:color="auto"/>
        <w:bottom w:val="none" w:sz="0" w:space="0" w:color="auto"/>
        <w:right w:val="none" w:sz="0" w:space="0" w:color="auto"/>
      </w:divBdr>
      <w:divsChild>
        <w:div w:id="1268926027">
          <w:marLeft w:val="0"/>
          <w:marRight w:val="0"/>
          <w:marTop w:val="0"/>
          <w:marBottom w:val="0"/>
          <w:divBdr>
            <w:top w:val="none" w:sz="0" w:space="0" w:color="auto"/>
            <w:left w:val="none" w:sz="0" w:space="0" w:color="auto"/>
            <w:bottom w:val="none" w:sz="0" w:space="0" w:color="auto"/>
            <w:right w:val="none" w:sz="0" w:space="0" w:color="auto"/>
          </w:divBdr>
          <w:divsChild>
            <w:div w:id="2035422555">
              <w:marLeft w:val="0"/>
              <w:marRight w:val="0"/>
              <w:marTop w:val="0"/>
              <w:marBottom w:val="0"/>
              <w:divBdr>
                <w:top w:val="none" w:sz="0" w:space="0" w:color="auto"/>
                <w:left w:val="none" w:sz="0" w:space="0" w:color="auto"/>
                <w:bottom w:val="none" w:sz="0" w:space="0" w:color="auto"/>
                <w:right w:val="none" w:sz="0" w:space="0" w:color="auto"/>
              </w:divBdr>
              <w:divsChild>
                <w:div w:id="1381436523">
                  <w:marLeft w:val="0"/>
                  <w:marRight w:val="0"/>
                  <w:marTop w:val="0"/>
                  <w:marBottom w:val="0"/>
                  <w:divBdr>
                    <w:top w:val="none" w:sz="0" w:space="0" w:color="auto"/>
                    <w:left w:val="none" w:sz="0" w:space="0" w:color="auto"/>
                    <w:bottom w:val="none" w:sz="0" w:space="0" w:color="auto"/>
                    <w:right w:val="none" w:sz="0" w:space="0" w:color="auto"/>
                  </w:divBdr>
                  <w:divsChild>
                    <w:div w:id="569776462">
                      <w:marLeft w:val="0"/>
                      <w:marRight w:val="0"/>
                      <w:marTop w:val="0"/>
                      <w:marBottom w:val="0"/>
                      <w:divBdr>
                        <w:top w:val="none" w:sz="0" w:space="0" w:color="auto"/>
                        <w:left w:val="none" w:sz="0" w:space="0" w:color="auto"/>
                        <w:bottom w:val="none" w:sz="0" w:space="0" w:color="auto"/>
                        <w:right w:val="none" w:sz="0" w:space="0" w:color="auto"/>
                      </w:divBdr>
                      <w:divsChild>
                        <w:div w:id="1324817824">
                          <w:marLeft w:val="0"/>
                          <w:marRight w:val="0"/>
                          <w:marTop w:val="0"/>
                          <w:marBottom w:val="0"/>
                          <w:divBdr>
                            <w:top w:val="none" w:sz="0" w:space="0" w:color="auto"/>
                            <w:left w:val="none" w:sz="0" w:space="0" w:color="auto"/>
                            <w:bottom w:val="none" w:sz="0" w:space="0" w:color="auto"/>
                            <w:right w:val="none" w:sz="0" w:space="0" w:color="auto"/>
                          </w:divBdr>
                          <w:divsChild>
                            <w:div w:id="1664774110">
                              <w:marLeft w:val="0"/>
                              <w:marRight w:val="0"/>
                              <w:marTop w:val="0"/>
                              <w:marBottom w:val="0"/>
                              <w:divBdr>
                                <w:top w:val="none" w:sz="0" w:space="0" w:color="auto"/>
                                <w:left w:val="none" w:sz="0" w:space="0" w:color="auto"/>
                                <w:bottom w:val="none" w:sz="0" w:space="0" w:color="auto"/>
                                <w:right w:val="none" w:sz="0" w:space="0" w:color="auto"/>
                              </w:divBdr>
                              <w:divsChild>
                                <w:div w:id="1764260171">
                                  <w:marLeft w:val="0"/>
                                  <w:marRight w:val="0"/>
                                  <w:marTop w:val="0"/>
                                  <w:marBottom w:val="0"/>
                                  <w:divBdr>
                                    <w:top w:val="none" w:sz="0" w:space="0" w:color="auto"/>
                                    <w:left w:val="none" w:sz="0" w:space="0" w:color="auto"/>
                                    <w:bottom w:val="none" w:sz="0" w:space="0" w:color="auto"/>
                                    <w:right w:val="none" w:sz="0" w:space="0" w:color="auto"/>
                                  </w:divBdr>
                                  <w:divsChild>
                                    <w:div w:id="219026886">
                                      <w:marLeft w:val="0"/>
                                      <w:marRight w:val="0"/>
                                      <w:marTop w:val="0"/>
                                      <w:marBottom w:val="0"/>
                                      <w:divBdr>
                                        <w:top w:val="none" w:sz="0" w:space="0" w:color="auto"/>
                                        <w:left w:val="none" w:sz="0" w:space="0" w:color="auto"/>
                                        <w:bottom w:val="none" w:sz="0" w:space="0" w:color="auto"/>
                                        <w:right w:val="none" w:sz="0" w:space="0" w:color="auto"/>
                                      </w:divBdr>
                                      <w:divsChild>
                                        <w:div w:id="885142629">
                                          <w:marLeft w:val="0"/>
                                          <w:marRight w:val="0"/>
                                          <w:marTop w:val="0"/>
                                          <w:marBottom w:val="0"/>
                                          <w:divBdr>
                                            <w:top w:val="none" w:sz="0" w:space="0" w:color="auto"/>
                                            <w:left w:val="none" w:sz="0" w:space="0" w:color="auto"/>
                                            <w:bottom w:val="none" w:sz="0" w:space="0" w:color="auto"/>
                                            <w:right w:val="none" w:sz="0" w:space="0" w:color="auto"/>
                                          </w:divBdr>
                                          <w:divsChild>
                                            <w:div w:id="1692023577">
                                              <w:marLeft w:val="0"/>
                                              <w:marRight w:val="0"/>
                                              <w:marTop w:val="0"/>
                                              <w:marBottom w:val="0"/>
                                              <w:divBdr>
                                                <w:top w:val="none" w:sz="0" w:space="0" w:color="auto"/>
                                                <w:left w:val="none" w:sz="0" w:space="0" w:color="auto"/>
                                                <w:bottom w:val="none" w:sz="0" w:space="0" w:color="auto"/>
                                                <w:right w:val="none" w:sz="0" w:space="0" w:color="auto"/>
                                              </w:divBdr>
                                              <w:divsChild>
                                                <w:div w:id="1369837912">
                                                  <w:marLeft w:val="0"/>
                                                  <w:marRight w:val="0"/>
                                                  <w:marTop w:val="0"/>
                                                  <w:marBottom w:val="0"/>
                                                  <w:divBdr>
                                                    <w:top w:val="none" w:sz="0" w:space="0" w:color="auto"/>
                                                    <w:left w:val="none" w:sz="0" w:space="0" w:color="auto"/>
                                                    <w:bottom w:val="none" w:sz="0" w:space="0" w:color="auto"/>
                                                    <w:right w:val="none" w:sz="0" w:space="0" w:color="auto"/>
                                                  </w:divBdr>
                                                  <w:divsChild>
                                                    <w:div w:id="1231235210">
                                                      <w:marLeft w:val="0"/>
                                                      <w:marRight w:val="0"/>
                                                      <w:marTop w:val="0"/>
                                                      <w:marBottom w:val="0"/>
                                                      <w:divBdr>
                                                        <w:top w:val="none" w:sz="0" w:space="0" w:color="auto"/>
                                                        <w:left w:val="none" w:sz="0" w:space="0" w:color="auto"/>
                                                        <w:bottom w:val="none" w:sz="0" w:space="0" w:color="auto"/>
                                                        <w:right w:val="none" w:sz="0" w:space="0" w:color="auto"/>
                                                      </w:divBdr>
                                                      <w:divsChild>
                                                        <w:div w:id="465045743">
                                                          <w:marLeft w:val="0"/>
                                                          <w:marRight w:val="0"/>
                                                          <w:marTop w:val="0"/>
                                                          <w:marBottom w:val="0"/>
                                                          <w:divBdr>
                                                            <w:top w:val="none" w:sz="0" w:space="0" w:color="auto"/>
                                                            <w:left w:val="none" w:sz="0" w:space="0" w:color="auto"/>
                                                            <w:bottom w:val="none" w:sz="0" w:space="0" w:color="auto"/>
                                                            <w:right w:val="none" w:sz="0" w:space="0" w:color="auto"/>
                                                          </w:divBdr>
                                                          <w:divsChild>
                                                            <w:div w:id="233860631">
                                                              <w:marLeft w:val="0"/>
                                                              <w:marRight w:val="150"/>
                                                              <w:marTop w:val="0"/>
                                                              <w:marBottom w:val="150"/>
                                                              <w:divBdr>
                                                                <w:top w:val="none" w:sz="0" w:space="0" w:color="auto"/>
                                                                <w:left w:val="none" w:sz="0" w:space="0" w:color="auto"/>
                                                                <w:bottom w:val="none" w:sz="0" w:space="0" w:color="auto"/>
                                                                <w:right w:val="none" w:sz="0" w:space="0" w:color="auto"/>
                                                              </w:divBdr>
                                                              <w:divsChild>
                                                                <w:div w:id="2031684265">
                                                                  <w:marLeft w:val="0"/>
                                                                  <w:marRight w:val="0"/>
                                                                  <w:marTop w:val="0"/>
                                                                  <w:marBottom w:val="0"/>
                                                                  <w:divBdr>
                                                                    <w:top w:val="none" w:sz="0" w:space="0" w:color="auto"/>
                                                                    <w:left w:val="none" w:sz="0" w:space="0" w:color="auto"/>
                                                                    <w:bottom w:val="none" w:sz="0" w:space="0" w:color="auto"/>
                                                                    <w:right w:val="none" w:sz="0" w:space="0" w:color="auto"/>
                                                                  </w:divBdr>
                                                                  <w:divsChild>
                                                                    <w:div w:id="2110855860">
                                                                      <w:marLeft w:val="0"/>
                                                                      <w:marRight w:val="0"/>
                                                                      <w:marTop w:val="0"/>
                                                                      <w:marBottom w:val="0"/>
                                                                      <w:divBdr>
                                                                        <w:top w:val="none" w:sz="0" w:space="0" w:color="auto"/>
                                                                        <w:left w:val="none" w:sz="0" w:space="0" w:color="auto"/>
                                                                        <w:bottom w:val="none" w:sz="0" w:space="0" w:color="auto"/>
                                                                        <w:right w:val="none" w:sz="0" w:space="0" w:color="auto"/>
                                                                      </w:divBdr>
                                                                      <w:divsChild>
                                                                        <w:div w:id="864056591">
                                                                          <w:marLeft w:val="0"/>
                                                                          <w:marRight w:val="0"/>
                                                                          <w:marTop w:val="0"/>
                                                                          <w:marBottom w:val="0"/>
                                                                          <w:divBdr>
                                                                            <w:top w:val="none" w:sz="0" w:space="0" w:color="auto"/>
                                                                            <w:left w:val="none" w:sz="0" w:space="0" w:color="auto"/>
                                                                            <w:bottom w:val="none" w:sz="0" w:space="0" w:color="auto"/>
                                                                            <w:right w:val="none" w:sz="0" w:space="0" w:color="auto"/>
                                                                          </w:divBdr>
                                                                          <w:divsChild>
                                                                            <w:div w:id="432628671">
                                                                              <w:marLeft w:val="0"/>
                                                                              <w:marRight w:val="0"/>
                                                                              <w:marTop w:val="0"/>
                                                                              <w:marBottom w:val="0"/>
                                                                              <w:divBdr>
                                                                                <w:top w:val="none" w:sz="0" w:space="0" w:color="auto"/>
                                                                                <w:left w:val="none" w:sz="0" w:space="0" w:color="auto"/>
                                                                                <w:bottom w:val="none" w:sz="0" w:space="0" w:color="auto"/>
                                                                                <w:right w:val="none" w:sz="0" w:space="0" w:color="auto"/>
                                                                              </w:divBdr>
                                                                              <w:divsChild>
                                                                                <w:div w:id="640967437">
                                                                                  <w:marLeft w:val="0"/>
                                                                                  <w:marRight w:val="0"/>
                                                                                  <w:marTop w:val="0"/>
                                                                                  <w:marBottom w:val="0"/>
                                                                                  <w:divBdr>
                                                                                    <w:top w:val="none" w:sz="0" w:space="0" w:color="auto"/>
                                                                                    <w:left w:val="none" w:sz="0" w:space="0" w:color="auto"/>
                                                                                    <w:bottom w:val="none" w:sz="0" w:space="0" w:color="auto"/>
                                                                                    <w:right w:val="none" w:sz="0" w:space="0" w:color="auto"/>
                                                                                  </w:divBdr>
                                                                                  <w:divsChild>
                                                                                    <w:div w:id="731152079">
                                                                                      <w:marLeft w:val="0"/>
                                                                                      <w:marRight w:val="0"/>
                                                                                      <w:marTop w:val="0"/>
                                                                                      <w:marBottom w:val="0"/>
                                                                                      <w:divBdr>
                                                                                        <w:top w:val="none" w:sz="0" w:space="0" w:color="auto"/>
                                                                                        <w:left w:val="none" w:sz="0" w:space="0" w:color="auto"/>
                                                                                        <w:bottom w:val="none" w:sz="0" w:space="0" w:color="auto"/>
                                                                                        <w:right w:val="none" w:sz="0" w:space="0" w:color="auto"/>
                                                                                      </w:divBdr>
                                                                                    </w:div>
                                                                                    <w:div w:id="143857733">
                                                                                      <w:marLeft w:val="0"/>
                                                                                      <w:marRight w:val="0"/>
                                                                                      <w:marTop w:val="0"/>
                                                                                      <w:marBottom w:val="0"/>
                                                                                      <w:divBdr>
                                                                                        <w:top w:val="none" w:sz="0" w:space="0" w:color="auto"/>
                                                                                        <w:left w:val="none" w:sz="0" w:space="0" w:color="auto"/>
                                                                                        <w:bottom w:val="none" w:sz="0" w:space="0" w:color="auto"/>
                                                                                        <w:right w:val="none" w:sz="0" w:space="0" w:color="auto"/>
                                                                                      </w:divBdr>
                                                                                    </w:div>
                                                                                    <w:div w:id="575289057">
                                                                                      <w:marLeft w:val="0"/>
                                                                                      <w:marRight w:val="0"/>
                                                                                      <w:marTop w:val="0"/>
                                                                                      <w:marBottom w:val="0"/>
                                                                                      <w:divBdr>
                                                                                        <w:top w:val="none" w:sz="0" w:space="0" w:color="auto"/>
                                                                                        <w:left w:val="none" w:sz="0" w:space="0" w:color="auto"/>
                                                                                        <w:bottom w:val="none" w:sz="0" w:space="0" w:color="auto"/>
                                                                                        <w:right w:val="none" w:sz="0" w:space="0" w:color="auto"/>
                                                                                      </w:divBdr>
                                                                                    </w:div>
                                                                                    <w:div w:id="2021156172">
                                                                                      <w:marLeft w:val="0"/>
                                                                                      <w:marRight w:val="0"/>
                                                                                      <w:marTop w:val="0"/>
                                                                                      <w:marBottom w:val="0"/>
                                                                                      <w:divBdr>
                                                                                        <w:top w:val="none" w:sz="0" w:space="0" w:color="auto"/>
                                                                                        <w:left w:val="none" w:sz="0" w:space="0" w:color="auto"/>
                                                                                        <w:bottom w:val="none" w:sz="0" w:space="0" w:color="auto"/>
                                                                                        <w:right w:val="none" w:sz="0" w:space="0" w:color="auto"/>
                                                                                      </w:divBdr>
                                                                                    </w:div>
                                                                                    <w:div w:id="9425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552567">
      <w:bodyDiv w:val="1"/>
      <w:marLeft w:val="0"/>
      <w:marRight w:val="0"/>
      <w:marTop w:val="0"/>
      <w:marBottom w:val="0"/>
      <w:divBdr>
        <w:top w:val="none" w:sz="0" w:space="0" w:color="auto"/>
        <w:left w:val="none" w:sz="0" w:space="0" w:color="auto"/>
        <w:bottom w:val="none" w:sz="0" w:space="0" w:color="auto"/>
        <w:right w:val="none" w:sz="0" w:space="0" w:color="auto"/>
      </w:divBdr>
      <w:divsChild>
        <w:div w:id="1050612499">
          <w:marLeft w:val="0"/>
          <w:marRight w:val="0"/>
          <w:marTop w:val="0"/>
          <w:marBottom w:val="0"/>
          <w:divBdr>
            <w:top w:val="none" w:sz="0" w:space="0" w:color="auto"/>
            <w:left w:val="none" w:sz="0" w:space="0" w:color="auto"/>
            <w:bottom w:val="none" w:sz="0" w:space="0" w:color="auto"/>
            <w:right w:val="none" w:sz="0" w:space="0" w:color="auto"/>
          </w:divBdr>
          <w:divsChild>
            <w:div w:id="256060908">
              <w:marLeft w:val="0"/>
              <w:marRight w:val="0"/>
              <w:marTop w:val="0"/>
              <w:marBottom w:val="0"/>
              <w:divBdr>
                <w:top w:val="none" w:sz="0" w:space="0" w:color="auto"/>
                <w:left w:val="none" w:sz="0" w:space="0" w:color="auto"/>
                <w:bottom w:val="none" w:sz="0" w:space="0" w:color="auto"/>
                <w:right w:val="none" w:sz="0" w:space="0" w:color="auto"/>
              </w:divBdr>
              <w:divsChild>
                <w:div w:id="964501877">
                  <w:marLeft w:val="0"/>
                  <w:marRight w:val="0"/>
                  <w:marTop w:val="0"/>
                  <w:marBottom w:val="0"/>
                  <w:divBdr>
                    <w:top w:val="none" w:sz="0" w:space="0" w:color="auto"/>
                    <w:left w:val="none" w:sz="0" w:space="0" w:color="auto"/>
                    <w:bottom w:val="none" w:sz="0" w:space="0" w:color="auto"/>
                    <w:right w:val="none" w:sz="0" w:space="0" w:color="auto"/>
                  </w:divBdr>
                  <w:divsChild>
                    <w:div w:id="329329809">
                      <w:marLeft w:val="0"/>
                      <w:marRight w:val="0"/>
                      <w:marTop w:val="0"/>
                      <w:marBottom w:val="0"/>
                      <w:divBdr>
                        <w:top w:val="none" w:sz="0" w:space="0" w:color="auto"/>
                        <w:left w:val="none" w:sz="0" w:space="0" w:color="auto"/>
                        <w:bottom w:val="none" w:sz="0" w:space="0" w:color="auto"/>
                        <w:right w:val="none" w:sz="0" w:space="0" w:color="auto"/>
                      </w:divBdr>
                      <w:divsChild>
                        <w:div w:id="44793752">
                          <w:marLeft w:val="0"/>
                          <w:marRight w:val="0"/>
                          <w:marTop w:val="0"/>
                          <w:marBottom w:val="0"/>
                          <w:divBdr>
                            <w:top w:val="none" w:sz="0" w:space="0" w:color="auto"/>
                            <w:left w:val="none" w:sz="0" w:space="0" w:color="auto"/>
                            <w:bottom w:val="none" w:sz="0" w:space="0" w:color="auto"/>
                            <w:right w:val="none" w:sz="0" w:space="0" w:color="auto"/>
                          </w:divBdr>
                          <w:divsChild>
                            <w:div w:id="660087957">
                              <w:marLeft w:val="0"/>
                              <w:marRight w:val="0"/>
                              <w:marTop w:val="0"/>
                              <w:marBottom w:val="0"/>
                              <w:divBdr>
                                <w:top w:val="none" w:sz="0" w:space="0" w:color="auto"/>
                                <w:left w:val="none" w:sz="0" w:space="0" w:color="auto"/>
                                <w:bottom w:val="none" w:sz="0" w:space="0" w:color="auto"/>
                                <w:right w:val="none" w:sz="0" w:space="0" w:color="auto"/>
                              </w:divBdr>
                              <w:divsChild>
                                <w:div w:id="1466002450">
                                  <w:marLeft w:val="0"/>
                                  <w:marRight w:val="0"/>
                                  <w:marTop w:val="0"/>
                                  <w:marBottom w:val="0"/>
                                  <w:divBdr>
                                    <w:top w:val="none" w:sz="0" w:space="0" w:color="auto"/>
                                    <w:left w:val="none" w:sz="0" w:space="0" w:color="auto"/>
                                    <w:bottom w:val="none" w:sz="0" w:space="0" w:color="auto"/>
                                    <w:right w:val="none" w:sz="0" w:space="0" w:color="auto"/>
                                  </w:divBdr>
                                  <w:divsChild>
                                    <w:div w:id="1558591257">
                                      <w:marLeft w:val="0"/>
                                      <w:marRight w:val="0"/>
                                      <w:marTop w:val="0"/>
                                      <w:marBottom w:val="0"/>
                                      <w:divBdr>
                                        <w:top w:val="none" w:sz="0" w:space="0" w:color="auto"/>
                                        <w:left w:val="none" w:sz="0" w:space="0" w:color="auto"/>
                                        <w:bottom w:val="none" w:sz="0" w:space="0" w:color="auto"/>
                                        <w:right w:val="none" w:sz="0" w:space="0" w:color="auto"/>
                                      </w:divBdr>
                                      <w:divsChild>
                                        <w:div w:id="94323996">
                                          <w:marLeft w:val="0"/>
                                          <w:marRight w:val="0"/>
                                          <w:marTop w:val="0"/>
                                          <w:marBottom w:val="0"/>
                                          <w:divBdr>
                                            <w:top w:val="none" w:sz="0" w:space="0" w:color="auto"/>
                                            <w:left w:val="none" w:sz="0" w:space="0" w:color="auto"/>
                                            <w:bottom w:val="none" w:sz="0" w:space="0" w:color="auto"/>
                                            <w:right w:val="none" w:sz="0" w:space="0" w:color="auto"/>
                                          </w:divBdr>
                                          <w:divsChild>
                                            <w:div w:id="1480615586">
                                              <w:marLeft w:val="0"/>
                                              <w:marRight w:val="0"/>
                                              <w:marTop w:val="0"/>
                                              <w:marBottom w:val="0"/>
                                              <w:divBdr>
                                                <w:top w:val="none" w:sz="0" w:space="0" w:color="auto"/>
                                                <w:left w:val="none" w:sz="0" w:space="0" w:color="auto"/>
                                                <w:bottom w:val="none" w:sz="0" w:space="0" w:color="auto"/>
                                                <w:right w:val="none" w:sz="0" w:space="0" w:color="auto"/>
                                              </w:divBdr>
                                              <w:divsChild>
                                                <w:div w:id="1356230419">
                                                  <w:marLeft w:val="0"/>
                                                  <w:marRight w:val="0"/>
                                                  <w:marTop w:val="0"/>
                                                  <w:marBottom w:val="0"/>
                                                  <w:divBdr>
                                                    <w:top w:val="none" w:sz="0" w:space="0" w:color="auto"/>
                                                    <w:left w:val="none" w:sz="0" w:space="0" w:color="auto"/>
                                                    <w:bottom w:val="none" w:sz="0" w:space="0" w:color="auto"/>
                                                    <w:right w:val="none" w:sz="0" w:space="0" w:color="auto"/>
                                                  </w:divBdr>
                                                  <w:divsChild>
                                                    <w:div w:id="881018900">
                                                      <w:marLeft w:val="0"/>
                                                      <w:marRight w:val="0"/>
                                                      <w:marTop w:val="0"/>
                                                      <w:marBottom w:val="0"/>
                                                      <w:divBdr>
                                                        <w:top w:val="none" w:sz="0" w:space="0" w:color="auto"/>
                                                        <w:left w:val="none" w:sz="0" w:space="0" w:color="auto"/>
                                                        <w:bottom w:val="none" w:sz="0" w:space="0" w:color="auto"/>
                                                        <w:right w:val="none" w:sz="0" w:space="0" w:color="auto"/>
                                                      </w:divBdr>
                                                      <w:divsChild>
                                                        <w:div w:id="288826275">
                                                          <w:marLeft w:val="0"/>
                                                          <w:marRight w:val="0"/>
                                                          <w:marTop w:val="0"/>
                                                          <w:marBottom w:val="0"/>
                                                          <w:divBdr>
                                                            <w:top w:val="none" w:sz="0" w:space="0" w:color="auto"/>
                                                            <w:left w:val="none" w:sz="0" w:space="0" w:color="auto"/>
                                                            <w:bottom w:val="none" w:sz="0" w:space="0" w:color="auto"/>
                                                            <w:right w:val="none" w:sz="0" w:space="0" w:color="auto"/>
                                                          </w:divBdr>
                                                          <w:divsChild>
                                                            <w:div w:id="1080907018">
                                                              <w:marLeft w:val="0"/>
                                                              <w:marRight w:val="150"/>
                                                              <w:marTop w:val="0"/>
                                                              <w:marBottom w:val="150"/>
                                                              <w:divBdr>
                                                                <w:top w:val="none" w:sz="0" w:space="0" w:color="auto"/>
                                                                <w:left w:val="none" w:sz="0" w:space="0" w:color="auto"/>
                                                                <w:bottom w:val="none" w:sz="0" w:space="0" w:color="auto"/>
                                                                <w:right w:val="none" w:sz="0" w:space="0" w:color="auto"/>
                                                              </w:divBdr>
                                                              <w:divsChild>
                                                                <w:div w:id="1270507889">
                                                                  <w:marLeft w:val="0"/>
                                                                  <w:marRight w:val="0"/>
                                                                  <w:marTop w:val="0"/>
                                                                  <w:marBottom w:val="0"/>
                                                                  <w:divBdr>
                                                                    <w:top w:val="none" w:sz="0" w:space="0" w:color="auto"/>
                                                                    <w:left w:val="none" w:sz="0" w:space="0" w:color="auto"/>
                                                                    <w:bottom w:val="none" w:sz="0" w:space="0" w:color="auto"/>
                                                                    <w:right w:val="none" w:sz="0" w:space="0" w:color="auto"/>
                                                                  </w:divBdr>
                                                                  <w:divsChild>
                                                                    <w:div w:id="151526864">
                                                                      <w:marLeft w:val="0"/>
                                                                      <w:marRight w:val="0"/>
                                                                      <w:marTop w:val="0"/>
                                                                      <w:marBottom w:val="0"/>
                                                                      <w:divBdr>
                                                                        <w:top w:val="none" w:sz="0" w:space="0" w:color="auto"/>
                                                                        <w:left w:val="none" w:sz="0" w:space="0" w:color="auto"/>
                                                                        <w:bottom w:val="none" w:sz="0" w:space="0" w:color="auto"/>
                                                                        <w:right w:val="none" w:sz="0" w:space="0" w:color="auto"/>
                                                                      </w:divBdr>
                                                                      <w:divsChild>
                                                                        <w:div w:id="878519482">
                                                                          <w:marLeft w:val="0"/>
                                                                          <w:marRight w:val="0"/>
                                                                          <w:marTop w:val="0"/>
                                                                          <w:marBottom w:val="0"/>
                                                                          <w:divBdr>
                                                                            <w:top w:val="none" w:sz="0" w:space="0" w:color="auto"/>
                                                                            <w:left w:val="none" w:sz="0" w:space="0" w:color="auto"/>
                                                                            <w:bottom w:val="none" w:sz="0" w:space="0" w:color="auto"/>
                                                                            <w:right w:val="none" w:sz="0" w:space="0" w:color="auto"/>
                                                                          </w:divBdr>
                                                                          <w:divsChild>
                                                                            <w:div w:id="138812099">
                                                                              <w:marLeft w:val="0"/>
                                                                              <w:marRight w:val="0"/>
                                                                              <w:marTop w:val="0"/>
                                                                              <w:marBottom w:val="0"/>
                                                                              <w:divBdr>
                                                                                <w:top w:val="none" w:sz="0" w:space="0" w:color="auto"/>
                                                                                <w:left w:val="none" w:sz="0" w:space="0" w:color="auto"/>
                                                                                <w:bottom w:val="none" w:sz="0" w:space="0" w:color="auto"/>
                                                                                <w:right w:val="none" w:sz="0" w:space="0" w:color="auto"/>
                                                                              </w:divBdr>
                                                                              <w:divsChild>
                                                                                <w:div w:id="1611165327">
                                                                                  <w:marLeft w:val="0"/>
                                                                                  <w:marRight w:val="0"/>
                                                                                  <w:marTop w:val="0"/>
                                                                                  <w:marBottom w:val="0"/>
                                                                                  <w:divBdr>
                                                                                    <w:top w:val="none" w:sz="0" w:space="0" w:color="auto"/>
                                                                                    <w:left w:val="none" w:sz="0" w:space="0" w:color="auto"/>
                                                                                    <w:bottom w:val="none" w:sz="0" w:space="0" w:color="auto"/>
                                                                                    <w:right w:val="none" w:sz="0" w:space="0" w:color="auto"/>
                                                                                  </w:divBdr>
                                                                                  <w:divsChild>
                                                                                    <w:div w:id="1814368540">
                                                                                      <w:marLeft w:val="0"/>
                                                                                      <w:marRight w:val="0"/>
                                                                                      <w:marTop w:val="0"/>
                                                                                      <w:marBottom w:val="0"/>
                                                                                      <w:divBdr>
                                                                                        <w:top w:val="none" w:sz="0" w:space="0" w:color="auto"/>
                                                                                        <w:left w:val="none" w:sz="0" w:space="0" w:color="auto"/>
                                                                                        <w:bottom w:val="none" w:sz="0" w:space="0" w:color="auto"/>
                                                                                        <w:right w:val="none" w:sz="0" w:space="0" w:color="auto"/>
                                                                                      </w:divBdr>
                                                                                    </w:div>
                                                                                    <w:div w:id="1639262766">
                                                                                      <w:marLeft w:val="0"/>
                                                                                      <w:marRight w:val="0"/>
                                                                                      <w:marTop w:val="0"/>
                                                                                      <w:marBottom w:val="0"/>
                                                                                      <w:divBdr>
                                                                                        <w:top w:val="none" w:sz="0" w:space="0" w:color="auto"/>
                                                                                        <w:left w:val="none" w:sz="0" w:space="0" w:color="auto"/>
                                                                                        <w:bottom w:val="none" w:sz="0" w:space="0" w:color="auto"/>
                                                                                        <w:right w:val="none" w:sz="0" w:space="0" w:color="auto"/>
                                                                                      </w:divBdr>
                                                                                    </w:div>
                                                                                    <w:div w:id="1227493501">
                                                                                      <w:marLeft w:val="0"/>
                                                                                      <w:marRight w:val="0"/>
                                                                                      <w:marTop w:val="0"/>
                                                                                      <w:marBottom w:val="0"/>
                                                                                      <w:divBdr>
                                                                                        <w:top w:val="none" w:sz="0" w:space="0" w:color="auto"/>
                                                                                        <w:left w:val="none" w:sz="0" w:space="0" w:color="auto"/>
                                                                                        <w:bottom w:val="none" w:sz="0" w:space="0" w:color="auto"/>
                                                                                        <w:right w:val="none" w:sz="0" w:space="0" w:color="auto"/>
                                                                                      </w:divBdr>
                                                                                    </w:div>
                                                                                    <w:div w:id="277834305">
                                                                                      <w:marLeft w:val="0"/>
                                                                                      <w:marRight w:val="0"/>
                                                                                      <w:marTop w:val="0"/>
                                                                                      <w:marBottom w:val="0"/>
                                                                                      <w:divBdr>
                                                                                        <w:top w:val="none" w:sz="0" w:space="0" w:color="auto"/>
                                                                                        <w:left w:val="none" w:sz="0" w:space="0" w:color="auto"/>
                                                                                        <w:bottom w:val="none" w:sz="0" w:space="0" w:color="auto"/>
                                                                                        <w:right w:val="none" w:sz="0" w:space="0" w:color="auto"/>
                                                                                      </w:divBdr>
                                                                                    </w:div>
                                                                                    <w:div w:id="1837844607">
                                                                                      <w:marLeft w:val="0"/>
                                                                                      <w:marRight w:val="0"/>
                                                                                      <w:marTop w:val="0"/>
                                                                                      <w:marBottom w:val="0"/>
                                                                                      <w:divBdr>
                                                                                        <w:top w:val="none" w:sz="0" w:space="0" w:color="auto"/>
                                                                                        <w:left w:val="none" w:sz="0" w:space="0" w:color="auto"/>
                                                                                        <w:bottom w:val="none" w:sz="0" w:space="0" w:color="auto"/>
                                                                                        <w:right w:val="none" w:sz="0" w:space="0" w:color="auto"/>
                                                                                      </w:divBdr>
                                                                                    </w:div>
                                                                                    <w:div w:id="1100760272">
                                                                                      <w:marLeft w:val="0"/>
                                                                                      <w:marRight w:val="0"/>
                                                                                      <w:marTop w:val="0"/>
                                                                                      <w:marBottom w:val="0"/>
                                                                                      <w:divBdr>
                                                                                        <w:top w:val="none" w:sz="0" w:space="0" w:color="auto"/>
                                                                                        <w:left w:val="none" w:sz="0" w:space="0" w:color="auto"/>
                                                                                        <w:bottom w:val="none" w:sz="0" w:space="0" w:color="auto"/>
                                                                                        <w:right w:val="none" w:sz="0" w:space="0" w:color="auto"/>
                                                                                      </w:divBdr>
                                                                                    </w:div>
                                                                                    <w:div w:id="83192577">
                                                                                      <w:marLeft w:val="0"/>
                                                                                      <w:marRight w:val="0"/>
                                                                                      <w:marTop w:val="0"/>
                                                                                      <w:marBottom w:val="0"/>
                                                                                      <w:divBdr>
                                                                                        <w:top w:val="none" w:sz="0" w:space="0" w:color="auto"/>
                                                                                        <w:left w:val="none" w:sz="0" w:space="0" w:color="auto"/>
                                                                                        <w:bottom w:val="none" w:sz="0" w:space="0" w:color="auto"/>
                                                                                        <w:right w:val="none" w:sz="0" w:space="0" w:color="auto"/>
                                                                                      </w:divBdr>
                                                                                    </w:div>
                                                                                    <w:div w:id="1036005204">
                                                                                      <w:marLeft w:val="0"/>
                                                                                      <w:marRight w:val="0"/>
                                                                                      <w:marTop w:val="0"/>
                                                                                      <w:marBottom w:val="0"/>
                                                                                      <w:divBdr>
                                                                                        <w:top w:val="none" w:sz="0" w:space="0" w:color="auto"/>
                                                                                        <w:left w:val="none" w:sz="0" w:space="0" w:color="auto"/>
                                                                                        <w:bottom w:val="none" w:sz="0" w:space="0" w:color="auto"/>
                                                                                        <w:right w:val="none" w:sz="0" w:space="0" w:color="auto"/>
                                                                                      </w:divBdr>
                                                                                    </w:div>
                                                                                    <w:div w:id="9572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264288">
      <w:bodyDiv w:val="1"/>
      <w:marLeft w:val="0"/>
      <w:marRight w:val="0"/>
      <w:marTop w:val="0"/>
      <w:marBottom w:val="0"/>
      <w:divBdr>
        <w:top w:val="none" w:sz="0" w:space="0" w:color="auto"/>
        <w:left w:val="none" w:sz="0" w:space="0" w:color="auto"/>
        <w:bottom w:val="none" w:sz="0" w:space="0" w:color="auto"/>
        <w:right w:val="none" w:sz="0" w:space="0" w:color="auto"/>
      </w:divBdr>
      <w:divsChild>
        <w:div w:id="1699962520">
          <w:marLeft w:val="0"/>
          <w:marRight w:val="0"/>
          <w:marTop w:val="0"/>
          <w:marBottom w:val="0"/>
          <w:divBdr>
            <w:top w:val="none" w:sz="0" w:space="0" w:color="auto"/>
            <w:left w:val="none" w:sz="0" w:space="0" w:color="auto"/>
            <w:bottom w:val="none" w:sz="0" w:space="0" w:color="auto"/>
            <w:right w:val="none" w:sz="0" w:space="0" w:color="auto"/>
          </w:divBdr>
          <w:divsChild>
            <w:div w:id="1433237839">
              <w:marLeft w:val="0"/>
              <w:marRight w:val="0"/>
              <w:marTop w:val="0"/>
              <w:marBottom w:val="0"/>
              <w:divBdr>
                <w:top w:val="none" w:sz="0" w:space="0" w:color="auto"/>
                <w:left w:val="none" w:sz="0" w:space="0" w:color="auto"/>
                <w:bottom w:val="none" w:sz="0" w:space="0" w:color="auto"/>
                <w:right w:val="none" w:sz="0" w:space="0" w:color="auto"/>
              </w:divBdr>
              <w:divsChild>
                <w:div w:id="14077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oxfordshire.gov.uk/consult.ti/floodriskmgmt/consultation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oxfordshire.gov.uk/cms/news/2014/jul/launch-oxford-station-masterpla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oxfordshire.gov.uk/cms/news/2014/aug/county-council-turns-%E2%80%98lights-out%E2%80%99-commemorate-fallen-heroes" TargetMode="External"/><Relationship Id="rId5" Type="http://schemas.openxmlformats.org/officeDocument/2006/relationships/webSettings" Target="webSettings.xml"/><Relationship Id="rId10" Type="http://schemas.openxmlformats.org/officeDocument/2006/relationships/hyperlink" Target="https://www.oxfordshire.gov.uk/cms/news/2014/jul/come-dine-us-oxfordshires-libraries" TargetMode="External"/><Relationship Id="rId4" Type="http://schemas.openxmlformats.org/officeDocument/2006/relationships/settings" Target="settings.xml"/><Relationship Id="rId9" Type="http://schemas.openxmlformats.org/officeDocument/2006/relationships/hyperlink" Target="https://www.oxfordshire.gov.uk/cms/news/2014/jul/oxfordshire-libraries-bring-academic-research-all-county-res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0D45-5DBB-45A2-A647-FA9E4D33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Judy</cp:lastModifiedBy>
  <cp:revision>2</cp:revision>
  <dcterms:created xsi:type="dcterms:W3CDTF">2014-08-11T13:09:00Z</dcterms:created>
  <dcterms:modified xsi:type="dcterms:W3CDTF">2014-08-11T13:09:00Z</dcterms:modified>
</cp:coreProperties>
</file>