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30265EDA"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6F419B">
        <w:rPr>
          <w:rFonts w:ascii="Times New Roman" w:hAnsi="Times New Roman"/>
          <w:sz w:val="24"/>
          <w:szCs w:val="24"/>
        </w:rPr>
        <w:t>7</w:t>
      </w:r>
      <w:r w:rsidR="006F419B" w:rsidRPr="006F419B">
        <w:rPr>
          <w:rFonts w:ascii="Times New Roman" w:hAnsi="Times New Roman"/>
          <w:sz w:val="24"/>
          <w:szCs w:val="24"/>
          <w:vertAlign w:val="superscript"/>
        </w:rPr>
        <w:t>th</w:t>
      </w:r>
      <w:r w:rsidR="006F419B">
        <w:rPr>
          <w:rFonts w:ascii="Times New Roman" w:hAnsi="Times New Roman"/>
          <w:sz w:val="24"/>
          <w:szCs w:val="24"/>
        </w:rPr>
        <w:t xml:space="preserve"> October</w:t>
      </w:r>
      <w:r w:rsidR="001B31F9">
        <w:rPr>
          <w:rFonts w:ascii="Times New Roman" w:hAnsi="Times New Roman"/>
          <w:sz w:val="24"/>
          <w:szCs w:val="24"/>
        </w:rPr>
        <w:t xml:space="preserve"> 2019</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B31F9">
        <w:rPr>
          <w:rFonts w:ascii="Times New Roman" w:hAnsi="Times New Roman"/>
          <w:sz w:val="24"/>
          <w:szCs w:val="24"/>
        </w:rPr>
        <w:t xml:space="preserve">Chris Wright, present were Cllrs </w:t>
      </w:r>
      <w:r w:rsidR="003C2349">
        <w:rPr>
          <w:rFonts w:ascii="Times New Roman" w:hAnsi="Times New Roman"/>
          <w:sz w:val="24"/>
          <w:szCs w:val="24"/>
        </w:rPr>
        <w:t>Matthew Dovey</w:t>
      </w:r>
      <w:r w:rsidR="0069183B">
        <w:rPr>
          <w:rFonts w:ascii="Times New Roman" w:hAnsi="Times New Roman"/>
          <w:sz w:val="24"/>
          <w:szCs w:val="24"/>
        </w:rPr>
        <w:t xml:space="preserve">, </w:t>
      </w:r>
      <w:r w:rsidR="004B4DE7">
        <w:rPr>
          <w:rFonts w:ascii="Times New Roman" w:hAnsi="Times New Roman"/>
          <w:sz w:val="24"/>
          <w:szCs w:val="24"/>
        </w:rPr>
        <w:t>Judy Westgate,</w:t>
      </w:r>
      <w:r w:rsidR="0034396E">
        <w:rPr>
          <w:rFonts w:ascii="Times New Roman" w:hAnsi="Times New Roman"/>
          <w:sz w:val="24"/>
          <w:szCs w:val="24"/>
        </w:rPr>
        <w:t xml:space="preserve"> </w:t>
      </w:r>
      <w:r w:rsidR="001B31F9">
        <w:rPr>
          <w:rFonts w:ascii="Times New Roman" w:hAnsi="Times New Roman"/>
          <w:sz w:val="24"/>
          <w:szCs w:val="24"/>
        </w:rPr>
        <w:t>Paul Bolam</w:t>
      </w:r>
      <w:r w:rsidR="00694969">
        <w:rPr>
          <w:rFonts w:ascii="Times New Roman" w:hAnsi="Times New Roman"/>
          <w:sz w:val="24"/>
          <w:szCs w:val="24"/>
        </w:rPr>
        <w:t xml:space="preserve">, </w:t>
      </w:r>
      <w:r w:rsidR="006F419B">
        <w:rPr>
          <w:rFonts w:ascii="Times New Roman" w:hAnsi="Times New Roman"/>
          <w:sz w:val="24"/>
          <w:szCs w:val="24"/>
        </w:rPr>
        <w:t xml:space="preserve">Mike Patrick, Richard Betteridge, Ian Ashley, Anne Eastwood,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0084E251" w:rsidR="00C762D0" w:rsidRDefault="006F419B" w:rsidP="00126E33">
      <w:pPr>
        <w:pStyle w:val="NoSpacing"/>
        <w:rPr>
          <w:rFonts w:ascii="Times New Roman" w:hAnsi="Times New Roman"/>
          <w:sz w:val="24"/>
          <w:szCs w:val="24"/>
        </w:rPr>
      </w:pPr>
      <w:r>
        <w:rPr>
          <w:rFonts w:ascii="Times New Roman" w:hAnsi="Times New Roman"/>
          <w:sz w:val="24"/>
          <w:szCs w:val="24"/>
        </w:rPr>
        <w:t>5</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4A433E50"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10</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2E932E99" w:rsidR="006F419B" w:rsidRDefault="006F419B" w:rsidP="00126E33">
      <w:pPr>
        <w:pStyle w:val="NoSpacing"/>
        <w:rPr>
          <w:rFonts w:ascii="Times New Roman" w:hAnsi="Times New Roman"/>
          <w:sz w:val="24"/>
          <w:szCs w:val="24"/>
        </w:rPr>
      </w:pPr>
      <w:r>
        <w:rPr>
          <w:rFonts w:ascii="Times New Roman" w:hAnsi="Times New Roman"/>
          <w:sz w:val="24"/>
          <w:szCs w:val="24"/>
        </w:rPr>
        <w:t xml:space="preserve">County </w:t>
      </w:r>
      <w:r w:rsidR="003C2349">
        <w:rPr>
          <w:rFonts w:ascii="Times New Roman" w:hAnsi="Times New Roman"/>
          <w:sz w:val="24"/>
          <w:szCs w:val="24"/>
        </w:rPr>
        <w:t xml:space="preserve">Cllr </w:t>
      </w:r>
      <w:r>
        <w:rPr>
          <w:rFonts w:ascii="Times New Roman" w:hAnsi="Times New Roman"/>
          <w:sz w:val="24"/>
          <w:szCs w:val="24"/>
        </w:rPr>
        <w:t>Lorraine Lyndsay-Gale – unwell</w:t>
      </w:r>
    </w:p>
    <w:p w14:paraId="3629D89B" w14:textId="77777777" w:rsidR="00EE1021" w:rsidRPr="00EE1021" w:rsidRDefault="00EE1021" w:rsidP="00126E33">
      <w:pPr>
        <w:pStyle w:val="NoSpacing"/>
        <w:rPr>
          <w:rFonts w:ascii="Times New Roman" w:hAnsi="Times New Roman"/>
          <w:sz w:val="24"/>
          <w:szCs w:val="24"/>
        </w:rPr>
      </w:pPr>
    </w:p>
    <w:p w14:paraId="317E1E91" w14:textId="25E4A9A3"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10</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1DD14ED9"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5EA33F77" w14:textId="45C2F156" w:rsidR="00344676" w:rsidRDefault="00A80865" w:rsidP="00E676EA">
      <w:pPr>
        <w:pStyle w:val="NoSpacing"/>
        <w:rPr>
          <w:rFonts w:ascii="Times New Roman" w:hAnsi="Times New Roman"/>
          <w:sz w:val="24"/>
          <w:szCs w:val="24"/>
        </w:rPr>
      </w:pPr>
      <w:r>
        <w:rPr>
          <w:rFonts w:ascii="Times New Roman" w:hAnsi="Times New Roman"/>
          <w:sz w:val="24"/>
          <w:szCs w:val="24"/>
        </w:rPr>
        <w:t>Regarding Kiln Lane, a</w:t>
      </w:r>
      <w:r w:rsidR="00BD07C2">
        <w:rPr>
          <w:rFonts w:ascii="Times New Roman" w:hAnsi="Times New Roman"/>
          <w:sz w:val="24"/>
          <w:szCs w:val="24"/>
        </w:rPr>
        <w:t xml:space="preserve"> member of the public r</w:t>
      </w:r>
      <w:r w:rsidR="001B31F9">
        <w:rPr>
          <w:rFonts w:ascii="Times New Roman" w:hAnsi="Times New Roman"/>
          <w:sz w:val="24"/>
          <w:szCs w:val="24"/>
        </w:rPr>
        <w:t>e</w:t>
      </w:r>
      <w:r w:rsidR="00694969">
        <w:rPr>
          <w:rFonts w:ascii="Times New Roman" w:hAnsi="Times New Roman"/>
          <w:sz w:val="24"/>
          <w:szCs w:val="24"/>
        </w:rPr>
        <w:t xml:space="preserve">ported that they had </w:t>
      </w:r>
      <w:r w:rsidR="006F419B">
        <w:rPr>
          <w:rFonts w:ascii="Times New Roman" w:hAnsi="Times New Roman"/>
          <w:sz w:val="24"/>
          <w:szCs w:val="24"/>
        </w:rPr>
        <w:t>received a response from the Ombudsman</w:t>
      </w:r>
      <w:r w:rsidR="00DA7C0B">
        <w:rPr>
          <w:rFonts w:ascii="Times New Roman" w:hAnsi="Times New Roman"/>
          <w:sz w:val="24"/>
          <w:szCs w:val="24"/>
        </w:rPr>
        <w:t>. The finding is that there was one fault of SODC in failing to provide a timetable. The residents</w:t>
      </w:r>
      <w:r w:rsidR="006F419B">
        <w:rPr>
          <w:rFonts w:ascii="Times New Roman" w:hAnsi="Times New Roman"/>
          <w:sz w:val="24"/>
          <w:szCs w:val="24"/>
        </w:rPr>
        <w:t xml:space="preserve"> will receive an official apology from SODC. </w:t>
      </w:r>
      <w:r w:rsidR="003E0203">
        <w:rPr>
          <w:rFonts w:ascii="Times New Roman" w:hAnsi="Times New Roman"/>
          <w:sz w:val="24"/>
          <w:szCs w:val="24"/>
        </w:rPr>
        <w:t>Cllr Chris Wright thanked the residents group for all the work they had done and a</w:t>
      </w:r>
      <w:r w:rsidR="006F419B">
        <w:rPr>
          <w:rFonts w:ascii="Times New Roman" w:hAnsi="Times New Roman"/>
          <w:sz w:val="24"/>
          <w:szCs w:val="24"/>
        </w:rPr>
        <w:t>sked what form the residents would wish the apology to take</w:t>
      </w:r>
      <w:r w:rsidR="003E0203">
        <w:rPr>
          <w:rFonts w:ascii="Times New Roman" w:hAnsi="Times New Roman"/>
          <w:sz w:val="24"/>
          <w:szCs w:val="24"/>
        </w:rPr>
        <w:t>. T</w:t>
      </w:r>
      <w:r w:rsidR="00344676">
        <w:rPr>
          <w:rFonts w:ascii="Times New Roman" w:hAnsi="Times New Roman"/>
          <w:sz w:val="24"/>
          <w:szCs w:val="24"/>
        </w:rPr>
        <w:t xml:space="preserve">he </w:t>
      </w:r>
      <w:r w:rsidR="003E0203">
        <w:rPr>
          <w:rFonts w:ascii="Times New Roman" w:hAnsi="Times New Roman"/>
          <w:sz w:val="24"/>
          <w:szCs w:val="24"/>
        </w:rPr>
        <w:t xml:space="preserve">residents </w:t>
      </w:r>
      <w:r w:rsidR="00344676">
        <w:rPr>
          <w:rFonts w:ascii="Times New Roman" w:hAnsi="Times New Roman"/>
          <w:sz w:val="24"/>
          <w:szCs w:val="24"/>
        </w:rPr>
        <w:t>group stated that</w:t>
      </w:r>
      <w:r w:rsidR="003E0203">
        <w:rPr>
          <w:rFonts w:ascii="Times New Roman" w:hAnsi="Times New Roman"/>
          <w:sz w:val="24"/>
          <w:szCs w:val="24"/>
        </w:rPr>
        <w:t xml:space="preserve"> they would like</w:t>
      </w:r>
      <w:r w:rsidR="00344676">
        <w:rPr>
          <w:rFonts w:ascii="Times New Roman" w:hAnsi="Times New Roman"/>
          <w:sz w:val="24"/>
          <w:szCs w:val="24"/>
        </w:rPr>
        <w:t xml:space="preserve"> a full </w:t>
      </w:r>
      <w:r w:rsidR="003E0203">
        <w:rPr>
          <w:rFonts w:ascii="Times New Roman" w:hAnsi="Times New Roman"/>
          <w:sz w:val="24"/>
          <w:szCs w:val="24"/>
        </w:rPr>
        <w:t xml:space="preserve">written </w:t>
      </w:r>
      <w:r w:rsidR="00344676">
        <w:rPr>
          <w:rFonts w:ascii="Times New Roman" w:hAnsi="Times New Roman"/>
          <w:sz w:val="24"/>
          <w:szCs w:val="24"/>
        </w:rPr>
        <w:t>apology to the village as well as a news item. District Cllr Elizabeth agreed to ask for this on the resident’s behalf.</w:t>
      </w:r>
    </w:p>
    <w:p w14:paraId="11E58C66" w14:textId="77777777" w:rsidR="00344676" w:rsidRDefault="004041AB" w:rsidP="00E676EA">
      <w:pPr>
        <w:pStyle w:val="NoSpacing"/>
        <w:rPr>
          <w:rFonts w:ascii="Times New Roman" w:hAnsi="Times New Roman"/>
          <w:sz w:val="24"/>
          <w:szCs w:val="24"/>
        </w:rPr>
      </w:pPr>
      <w:r>
        <w:rPr>
          <w:rFonts w:ascii="Times New Roman" w:hAnsi="Times New Roman"/>
          <w:sz w:val="24"/>
          <w:szCs w:val="24"/>
        </w:rPr>
        <w:t xml:space="preserve">Cllr Chris Wright went on to </w:t>
      </w:r>
      <w:r w:rsidR="00344676">
        <w:rPr>
          <w:rFonts w:ascii="Times New Roman" w:hAnsi="Times New Roman"/>
          <w:sz w:val="24"/>
          <w:szCs w:val="24"/>
        </w:rPr>
        <w:t>reiterate</w:t>
      </w:r>
      <w:r>
        <w:rPr>
          <w:rFonts w:ascii="Times New Roman" w:hAnsi="Times New Roman"/>
          <w:sz w:val="24"/>
          <w:szCs w:val="24"/>
        </w:rPr>
        <w:t xml:space="preserve"> that if there were another appeal against enforcement action in Kiln Lane, the Parish Council </w:t>
      </w:r>
      <w:r w:rsidR="00344676">
        <w:rPr>
          <w:rFonts w:ascii="Times New Roman" w:hAnsi="Times New Roman"/>
          <w:sz w:val="24"/>
          <w:szCs w:val="24"/>
        </w:rPr>
        <w:t>would engage</w:t>
      </w:r>
      <w:r>
        <w:rPr>
          <w:rFonts w:ascii="Times New Roman" w:hAnsi="Times New Roman"/>
          <w:sz w:val="24"/>
          <w:szCs w:val="24"/>
        </w:rPr>
        <w:t xml:space="preserve"> legal representation. </w:t>
      </w:r>
    </w:p>
    <w:p w14:paraId="7D47B605" w14:textId="188D099E" w:rsidR="00E74AAA" w:rsidRDefault="00E74AAA" w:rsidP="00E676EA">
      <w:pPr>
        <w:pStyle w:val="NoSpacing"/>
        <w:rPr>
          <w:rFonts w:ascii="Times New Roman" w:hAnsi="Times New Roman"/>
          <w:sz w:val="24"/>
          <w:szCs w:val="24"/>
        </w:rPr>
      </w:pPr>
    </w:p>
    <w:p w14:paraId="086DF6A8" w14:textId="77777777" w:rsidR="005F74BB" w:rsidRDefault="005F74BB" w:rsidP="00E676EA">
      <w:pPr>
        <w:pStyle w:val="NoSpacing"/>
        <w:rPr>
          <w:rFonts w:ascii="Times New Roman" w:hAnsi="Times New Roman"/>
          <w:sz w:val="24"/>
          <w:szCs w:val="24"/>
        </w:rPr>
      </w:pPr>
    </w:p>
    <w:p w14:paraId="4F751860" w14:textId="513CA658" w:rsidR="002E41C3" w:rsidRDefault="00344676" w:rsidP="00126E33">
      <w:pPr>
        <w:pStyle w:val="NoSpacing"/>
        <w:rPr>
          <w:rFonts w:ascii="Times New Roman" w:hAnsi="Times New Roman"/>
          <w:sz w:val="24"/>
          <w:szCs w:val="24"/>
          <w:u w:val="single"/>
        </w:rPr>
      </w:pPr>
      <w:r>
        <w:rPr>
          <w:rFonts w:ascii="Times New Roman" w:hAnsi="Times New Roman"/>
          <w:sz w:val="24"/>
          <w:szCs w:val="24"/>
          <w:u w:val="single"/>
        </w:rPr>
        <w:t>10</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2</w:t>
      </w:r>
      <w:r w:rsidRPr="00344676">
        <w:rPr>
          <w:rFonts w:ascii="Times New Roman" w:hAnsi="Times New Roman"/>
          <w:sz w:val="24"/>
          <w:szCs w:val="24"/>
          <w:u w:val="single"/>
          <w:vertAlign w:val="superscript"/>
        </w:rPr>
        <w:t>nd</w:t>
      </w:r>
      <w:r>
        <w:rPr>
          <w:rFonts w:ascii="Times New Roman" w:hAnsi="Times New Roman"/>
          <w:sz w:val="24"/>
          <w:szCs w:val="24"/>
          <w:u w:val="single"/>
        </w:rPr>
        <w:t xml:space="preserve"> September</w:t>
      </w:r>
      <w:r w:rsidR="002B36F7">
        <w:rPr>
          <w:rFonts w:ascii="Times New Roman" w:hAnsi="Times New Roman"/>
          <w:sz w:val="24"/>
          <w:szCs w:val="24"/>
          <w:u w:val="single"/>
        </w:rPr>
        <w:t xml:space="preserve"> 2019</w:t>
      </w:r>
    </w:p>
    <w:p w14:paraId="218F4997" w14:textId="02D94860"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E74AAA">
        <w:rPr>
          <w:rFonts w:ascii="Times New Roman" w:hAnsi="Times New Roman"/>
          <w:sz w:val="24"/>
          <w:szCs w:val="24"/>
        </w:rPr>
        <w:t xml:space="preserve">amended, </w:t>
      </w:r>
      <w:r>
        <w:rPr>
          <w:rFonts w:ascii="Times New Roman" w:hAnsi="Times New Roman"/>
          <w:sz w:val="24"/>
          <w:szCs w:val="24"/>
        </w:rPr>
        <w:t>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5D8C44A1"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10</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07748621" w14:textId="13FD14E6" w:rsidR="00E74AAA" w:rsidRDefault="00A0319D" w:rsidP="00126E33">
      <w:pPr>
        <w:pStyle w:val="NoSpacing"/>
        <w:rPr>
          <w:rFonts w:ascii="Times New Roman" w:hAnsi="Times New Roman"/>
          <w:sz w:val="24"/>
          <w:szCs w:val="24"/>
        </w:rPr>
      </w:pPr>
      <w:r>
        <w:rPr>
          <w:rFonts w:ascii="Times New Roman" w:hAnsi="Times New Roman"/>
          <w:sz w:val="24"/>
          <w:szCs w:val="24"/>
        </w:rPr>
        <w:t>C</w:t>
      </w:r>
      <w:r w:rsidR="00756AB8">
        <w:rPr>
          <w:rFonts w:ascii="Times New Roman" w:hAnsi="Times New Roman"/>
          <w:sz w:val="24"/>
          <w:szCs w:val="24"/>
        </w:rPr>
        <w:t>h</w:t>
      </w:r>
      <w:r>
        <w:rPr>
          <w:rFonts w:ascii="Times New Roman" w:hAnsi="Times New Roman"/>
          <w:sz w:val="24"/>
          <w:szCs w:val="24"/>
        </w:rPr>
        <w:t xml:space="preserve">air reported that Cllr Richard Betteridge </w:t>
      </w:r>
      <w:r w:rsidR="00344676">
        <w:rPr>
          <w:rFonts w:ascii="Times New Roman" w:hAnsi="Times New Roman"/>
          <w:sz w:val="24"/>
          <w:szCs w:val="24"/>
        </w:rPr>
        <w:t xml:space="preserve">had agreed to </w:t>
      </w:r>
      <w:r>
        <w:rPr>
          <w:rFonts w:ascii="Times New Roman" w:hAnsi="Times New Roman"/>
          <w:sz w:val="24"/>
          <w:szCs w:val="24"/>
        </w:rPr>
        <w:t>take the Health &amp; Safety Brief</w:t>
      </w:r>
      <w:r w:rsidR="00344676">
        <w:rPr>
          <w:rFonts w:ascii="Times New Roman" w:hAnsi="Times New Roman"/>
          <w:sz w:val="24"/>
          <w:szCs w:val="24"/>
        </w:rPr>
        <w:t xml:space="preserve"> and thanked him for this</w:t>
      </w:r>
      <w:r w:rsidR="00985F07">
        <w:rPr>
          <w:rFonts w:ascii="Times New Roman" w:hAnsi="Times New Roman"/>
          <w:sz w:val="24"/>
          <w:szCs w:val="24"/>
        </w:rPr>
        <w:t>.</w:t>
      </w:r>
    </w:p>
    <w:p w14:paraId="1AF63CC0" w14:textId="77777777" w:rsidR="00756AB8" w:rsidRDefault="00756AB8" w:rsidP="00126E33">
      <w:pPr>
        <w:pStyle w:val="NoSpacing"/>
        <w:rPr>
          <w:rFonts w:ascii="Times New Roman" w:hAnsi="Times New Roman"/>
          <w:sz w:val="24"/>
          <w:szCs w:val="24"/>
        </w:rPr>
      </w:pPr>
    </w:p>
    <w:p w14:paraId="2E4C6088" w14:textId="298E6DD1"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10</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7777777"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6A10184C" w14:textId="1EB83817" w:rsidR="00C235D2" w:rsidRDefault="00344676" w:rsidP="00126E33">
      <w:pPr>
        <w:pStyle w:val="NoSpacing"/>
        <w:rPr>
          <w:rFonts w:ascii="Times New Roman" w:hAnsi="Times New Roman"/>
          <w:sz w:val="24"/>
          <w:szCs w:val="24"/>
        </w:rPr>
      </w:pPr>
      <w:r>
        <w:rPr>
          <w:rFonts w:ascii="Times New Roman" w:hAnsi="Times New Roman"/>
          <w:sz w:val="24"/>
          <w:szCs w:val="24"/>
        </w:rPr>
        <w:t xml:space="preserve">Cllr Mike Patrick cited the increase in the number of blue badges </w:t>
      </w:r>
      <w:r w:rsidR="00D74B9F">
        <w:rPr>
          <w:rFonts w:ascii="Times New Roman" w:hAnsi="Times New Roman"/>
          <w:sz w:val="24"/>
          <w:szCs w:val="24"/>
        </w:rPr>
        <w:t>mentioned</w:t>
      </w:r>
      <w:r>
        <w:rPr>
          <w:rFonts w:ascii="Times New Roman" w:hAnsi="Times New Roman"/>
          <w:sz w:val="24"/>
          <w:szCs w:val="24"/>
        </w:rPr>
        <w:t xml:space="preserve"> in the report</w:t>
      </w:r>
      <w:r w:rsidR="00D74B9F">
        <w:rPr>
          <w:rFonts w:ascii="Times New Roman" w:hAnsi="Times New Roman"/>
          <w:sz w:val="24"/>
          <w:szCs w:val="24"/>
        </w:rPr>
        <w:t>,</w:t>
      </w:r>
      <w:r>
        <w:rPr>
          <w:rFonts w:ascii="Times New Roman" w:hAnsi="Times New Roman"/>
          <w:sz w:val="24"/>
          <w:szCs w:val="24"/>
        </w:rPr>
        <w:t xml:space="preserve"> although the number of badges issued had increased, the number of parking spaces for blue badge holders had not increased and it was often difficult to find a space.</w:t>
      </w:r>
    </w:p>
    <w:p w14:paraId="582C5946" w14:textId="29DD3531" w:rsidR="00344676" w:rsidRDefault="00344676" w:rsidP="00126E33">
      <w:pPr>
        <w:pStyle w:val="NoSpacing"/>
        <w:rPr>
          <w:rFonts w:ascii="Times New Roman" w:hAnsi="Times New Roman"/>
          <w:sz w:val="24"/>
          <w:szCs w:val="24"/>
        </w:rPr>
      </w:pPr>
      <w:r>
        <w:rPr>
          <w:rFonts w:ascii="Times New Roman" w:hAnsi="Times New Roman"/>
          <w:sz w:val="24"/>
          <w:szCs w:val="24"/>
        </w:rPr>
        <w:t>The Clerk reported that there were still outstanding items on the list of issues sent to the County Cllr. The Clerk was asked to write again to County Cllr Lorraine Lyndsay-Gale and copy to Ian Hudspeth, Leader</w:t>
      </w:r>
      <w:r w:rsidR="005F1ADF">
        <w:rPr>
          <w:rFonts w:ascii="Times New Roman" w:hAnsi="Times New Roman"/>
          <w:sz w:val="24"/>
          <w:szCs w:val="24"/>
        </w:rPr>
        <w:t xml:space="preserve"> of County Council</w:t>
      </w:r>
      <w:r>
        <w:rPr>
          <w:rFonts w:ascii="Times New Roman" w:hAnsi="Times New Roman"/>
          <w:sz w:val="24"/>
          <w:szCs w:val="24"/>
        </w:rPr>
        <w:t>.</w:t>
      </w:r>
    </w:p>
    <w:p w14:paraId="216A70BC" w14:textId="0D2B0383" w:rsidR="00344676" w:rsidRDefault="00344676" w:rsidP="00126E33">
      <w:pPr>
        <w:pStyle w:val="NoSpacing"/>
        <w:rPr>
          <w:rFonts w:ascii="Times New Roman" w:hAnsi="Times New Roman"/>
          <w:sz w:val="24"/>
          <w:szCs w:val="24"/>
        </w:rPr>
      </w:pPr>
      <w:r>
        <w:rPr>
          <w:rFonts w:ascii="Times New Roman" w:hAnsi="Times New Roman"/>
          <w:sz w:val="24"/>
          <w:szCs w:val="24"/>
        </w:rPr>
        <w:t xml:space="preserve">Cllr Anne Eastwood asked for the problem of </w:t>
      </w:r>
      <w:r w:rsidR="00003244">
        <w:rPr>
          <w:rFonts w:ascii="Times New Roman" w:hAnsi="Times New Roman"/>
          <w:sz w:val="24"/>
          <w:szCs w:val="24"/>
        </w:rPr>
        <w:t xml:space="preserve">a </w:t>
      </w:r>
      <w:r>
        <w:rPr>
          <w:rFonts w:ascii="Times New Roman" w:hAnsi="Times New Roman"/>
          <w:sz w:val="24"/>
          <w:szCs w:val="24"/>
        </w:rPr>
        <w:t>water</w:t>
      </w:r>
      <w:r w:rsidR="00003244">
        <w:rPr>
          <w:rFonts w:ascii="Times New Roman" w:hAnsi="Times New Roman"/>
          <w:sz w:val="24"/>
          <w:szCs w:val="24"/>
        </w:rPr>
        <w:t xml:space="preserve"> leak on the verge at Clinkard’s Hill</w:t>
      </w:r>
      <w:r w:rsidR="00982F89">
        <w:rPr>
          <w:rFonts w:ascii="Times New Roman" w:hAnsi="Times New Roman"/>
          <w:sz w:val="24"/>
          <w:szCs w:val="24"/>
        </w:rPr>
        <w:t xml:space="preserve"> to be reported to County Cllr Lorraine Lyndsay-Gale</w:t>
      </w:r>
      <w:r w:rsidR="00003244">
        <w:rPr>
          <w:rFonts w:ascii="Times New Roman" w:hAnsi="Times New Roman"/>
          <w:sz w:val="24"/>
          <w:szCs w:val="24"/>
        </w:rPr>
        <w:t>. The Clerk will also contact Tracy Morton of the Highways Department to raise this problem.</w:t>
      </w:r>
    </w:p>
    <w:p w14:paraId="3E7B9DE1" w14:textId="1947350D" w:rsidR="00003244" w:rsidRDefault="00982F89" w:rsidP="00126E33">
      <w:pPr>
        <w:pStyle w:val="NoSpacing"/>
        <w:rPr>
          <w:rFonts w:ascii="Times New Roman" w:hAnsi="Times New Roman"/>
          <w:sz w:val="24"/>
          <w:szCs w:val="24"/>
        </w:rPr>
      </w:pPr>
      <w:r>
        <w:rPr>
          <w:rFonts w:ascii="Times New Roman" w:hAnsi="Times New Roman"/>
          <w:sz w:val="24"/>
          <w:szCs w:val="24"/>
        </w:rPr>
        <w:t>Cllr Richard Betteridge also brought up the Denton Lane junction flooding problem which had not been addressed. The area is flooding every time there is significant rain and the solution put forward is to close the road, dig it up and insert tanks underneath to soak away the floodwater which could take up to 3 months to start.</w:t>
      </w:r>
    </w:p>
    <w:p w14:paraId="5BCAF6C8" w14:textId="77777777" w:rsidR="00982F89" w:rsidRDefault="00982F89" w:rsidP="00126E33">
      <w:pPr>
        <w:pStyle w:val="NoSpacing"/>
        <w:rPr>
          <w:rFonts w:ascii="Times New Roman" w:hAnsi="Times New Roman"/>
          <w:sz w:val="24"/>
          <w:szCs w:val="24"/>
        </w:rPr>
      </w:pPr>
    </w:p>
    <w:p w14:paraId="08481D13" w14:textId="0F558B08" w:rsidR="00126E33" w:rsidRDefault="00003244" w:rsidP="00126E33">
      <w:pPr>
        <w:pStyle w:val="NoSpacing"/>
        <w:rPr>
          <w:rFonts w:ascii="Times New Roman" w:hAnsi="Times New Roman"/>
          <w:sz w:val="24"/>
          <w:szCs w:val="24"/>
          <w:u w:val="single"/>
        </w:rPr>
      </w:pPr>
      <w:r>
        <w:rPr>
          <w:rFonts w:ascii="Times New Roman" w:hAnsi="Times New Roman"/>
          <w:sz w:val="24"/>
          <w:szCs w:val="24"/>
          <w:u w:val="single"/>
        </w:rPr>
        <w:lastRenderedPageBreak/>
        <w:t>10</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21F98B0D" w14:textId="77777777" w:rsidR="00003244"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reported that there was to be a full council meeting on Thursday to discuss and vote on the Local Plan 2034.</w:t>
      </w:r>
    </w:p>
    <w:p w14:paraId="361F39CA" w14:textId="1476E224" w:rsidR="00E74AAA" w:rsidRDefault="00003244" w:rsidP="00C235D2">
      <w:pPr>
        <w:rPr>
          <w:rFonts w:ascii="Times New Roman" w:hAnsi="Times New Roman"/>
        </w:rPr>
      </w:pPr>
      <w:r>
        <w:rPr>
          <w:rFonts w:ascii="Times New Roman" w:hAnsi="Times New Roman"/>
        </w:rPr>
        <w:t xml:space="preserve">Cllr Mike Patrick </w:t>
      </w:r>
      <w:r w:rsidR="00031CB9">
        <w:rPr>
          <w:rFonts w:ascii="Times New Roman" w:hAnsi="Times New Roman"/>
        </w:rPr>
        <w:t xml:space="preserve">again </w:t>
      </w:r>
      <w:r>
        <w:rPr>
          <w:rFonts w:ascii="Times New Roman" w:hAnsi="Times New Roman"/>
        </w:rPr>
        <w:t>asked District Cllr Elizabeth Gillespie to look into the waste bin charges for the Village Hall. District Cllr Elizabeth Gillespie agreed to action this.</w:t>
      </w:r>
    </w:p>
    <w:p w14:paraId="24B6A3AA" w14:textId="08327718" w:rsidR="00F20272" w:rsidRDefault="00003244" w:rsidP="00F20272">
      <w:pPr>
        <w:pStyle w:val="NoSpacing"/>
        <w:rPr>
          <w:rFonts w:ascii="Times New Roman" w:hAnsi="Times New Roman"/>
          <w:sz w:val="24"/>
          <w:szCs w:val="24"/>
          <w:u w:val="single"/>
        </w:rPr>
      </w:pPr>
      <w:r>
        <w:rPr>
          <w:rFonts w:ascii="Times New Roman" w:hAnsi="Times New Roman"/>
          <w:sz w:val="24"/>
          <w:szCs w:val="24"/>
          <w:u w:val="single"/>
        </w:rPr>
        <w:t>10</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219C3648" w14:textId="1F41B57D" w:rsidR="00003244" w:rsidRDefault="00003244" w:rsidP="00F20272">
      <w:pPr>
        <w:pStyle w:val="NoSpacing"/>
        <w:rPr>
          <w:rFonts w:ascii="Times New Roman" w:hAnsi="Times New Roman"/>
          <w:sz w:val="24"/>
          <w:szCs w:val="24"/>
        </w:rPr>
      </w:pPr>
      <w:r w:rsidRPr="00003244">
        <w:rPr>
          <w:rFonts w:ascii="Times New Roman" w:hAnsi="Times New Roman"/>
          <w:sz w:val="24"/>
          <w:szCs w:val="24"/>
        </w:rPr>
        <w:t>The Clerk reported that a Notice of Conclusion of the Annual Audit 2019 had been received from the external auditor. The details and the notice will go onto the Parish Council website and noticeboards.</w:t>
      </w:r>
    </w:p>
    <w:p w14:paraId="36DC4BFC" w14:textId="77777777" w:rsidR="00FA2E83" w:rsidRPr="00003244" w:rsidRDefault="00FA2E83" w:rsidP="00F20272">
      <w:pPr>
        <w:pStyle w:val="NoSpacing"/>
        <w:rPr>
          <w:rFonts w:ascii="Times New Roman" w:hAnsi="Times New Roman"/>
          <w:sz w:val="24"/>
          <w:szCs w:val="24"/>
        </w:rPr>
      </w:pPr>
    </w:p>
    <w:p w14:paraId="019531F9" w14:textId="7C467630" w:rsidR="00003244" w:rsidRDefault="00003244" w:rsidP="00F20272">
      <w:pPr>
        <w:pStyle w:val="NoSpacing"/>
        <w:rPr>
          <w:rFonts w:ascii="Times New Roman" w:hAnsi="Times New Roman"/>
          <w:sz w:val="24"/>
          <w:szCs w:val="24"/>
        </w:rPr>
      </w:pPr>
      <w:r>
        <w:rPr>
          <w:rFonts w:ascii="Times New Roman" w:hAnsi="Times New Roman"/>
          <w:sz w:val="24"/>
          <w:szCs w:val="24"/>
        </w:rPr>
        <w:t xml:space="preserve">Cllr Judy Westgate informed the meeting the Wayleaves agreement forms </w:t>
      </w:r>
      <w:r w:rsidR="00FA2E83">
        <w:rPr>
          <w:rFonts w:ascii="Times New Roman" w:hAnsi="Times New Roman"/>
          <w:sz w:val="24"/>
          <w:szCs w:val="24"/>
        </w:rPr>
        <w:t xml:space="preserve">for the telephone box </w:t>
      </w:r>
      <w:r>
        <w:rPr>
          <w:rFonts w:ascii="Times New Roman" w:hAnsi="Times New Roman"/>
          <w:sz w:val="24"/>
          <w:szCs w:val="24"/>
        </w:rPr>
        <w:t>had been signed, returned, and income will follow.</w:t>
      </w:r>
    </w:p>
    <w:p w14:paraId="130F9057" w14:textId="1FD32092" w:rsidR="00003244" w:rsidRPr="00003244" w:rsidRDefault="00003244" w:rsidP="00F20272">
      <w:pPr>
        <w:pStyle w:val="NoSpacing"/>
        <w:rPr>
          <w:rFonts w:ascii="Times New Roman" w:hAnsi="Times New Roman"/>
          <w:sz w:val="24"/>
          <w:szCs w:val="24"/>
        </w:rPr>
      </w:pPr>
      <w:r w:rsidRPr="00003244">
        <w:rPr>
          <w:rFonts w:ascii="Times New Roman" w:hAnsi="Times New Roman"/>
          <w:sz w:val="24"/>
          <w:szCs w:val="24"/>
        </w:rPr>
        <w:t xml:space="preserve"> </w:t>
      </w:r>
    </w:p>
    <w:p w14:paraId="18AD2116" w14:textId="44A5E632" w:rsidR="00756AB8" w:rsidRDefault="00003244" w:rsidP="00126E33">
      <w:pPr>
        <w:pStyle w:val="NoSpacing"/>
        <w:rPr>
          <w:rFonts w:ascii="Times New Roman" w:hAnsi="Times New Roman"/>
          <w:sz w:val="24"/>
          <w:szCs w:val="24"/>
        </w:rPr>
      </w:pPr>
      <w:r>
        <w:rPr>
          <w:rFonts w:ascii="Times New Roman" w:hAnsi="Times New Roman"/>
          <w:sz w:val="24"/>
          <w:szCs w:val="24"/>
        </w:rPr>
        <w:t xml:space="preserve">The Clerk had written to SODC Infrastructure Claims Team to accept the payment of CIL, </w:t>
      </w:r>
      <w:r w:rsidR="004B08AE">
        <w:rPr>
          <w:rFonts w:ascii="Times New Roman" w:hAnsi="Times New Roman"/>
          <w:sz w:val="24"/>
          <w:szCs w:val="24"/>
        </w:rPr>
        <w:t>the amount of £1338.48 will be sent at the end of October as a first instalment</w:t>
      </w:r>
      <w:r w:rsidR="0072685C">
        <w:rPr>
          <w:rFonts w:ascii="Times New Roman" w:hAnsi="Times New Roman"/>
          <w:sz w:val="24"/>
          <w:szCs w:val="24"/>
        </w:rPr>
        <w:t xml:space="preserve"> (of 3)</w:t>
      </w:r>
      <w:r w:rsidR="004B08AE">
        <w:rPr>
          <w:rFonts w:ascii="Times New Roman" w:hAnsi="Times New Roman"/>
          <w:sz w:val="24"/>
          <w:szCs w:val="24"/>
        </w:rPr>
        <w:t xml:space="preserve">. The income can be spent by the </w:t>
      </w:r>
      <w:r w:rsidR="0072685C">
        <w:rPr>
          <w:rFonts w:ascii="Times New Roman" w:hAnsi="Times New Roman"/>
          <w:sz w:val="24"/>
          <w:szCs w:val="24"/>
        </w:rPr>
        <w:t>P</w:t>
      </w:r>
      <w:r w:rsidR="004B08AE">
        <w:rPr>
          <w:rFonts w:ascii="Times New Roman" w:hAnsi="Times New Roman"/>
          <w:sz w:val="24"/>
          <w:szCs w:val="24"/>
        </w:rPr>
        <w:t>arish to mitiga</w:t>
      </w:r>
      <w:r w:rsidR="0072685C">
        <w:rPr>
          <w:rFonts w:ascii="Times New Roman" w:hAnsi="Times New Roman"/>
          <w:sz w:val="24"/>
          <w:szCs w:val="24"/>
        </w:rPr>
        <w:t>t</w:t>
      </w:r>
      <w:r w:rsidR="00FA2E83">
        <w:rPr>
          <w:rFonts w:ascii="Times New Roman" w:hAnsi="Times New Roman"/>
          <w:sz w:val="24"/>
          <w:szCs w:val="24"/>
        </w:rPr>
        <w:t>e</w:t>
      </w:r>
      <w:r w:rsidR="004B08AE">
        <w:rPr>
          <w:rFonts w:ascii="Times New Roman" w:hAnsi="Times New Roman"/>
          <w:sz w:val="24"/>
          <w:szCs w:val="24"/>
        </w:rPr>
        <w:t xml:space="preserve"> the impact of a development </w:t>
      </w:r>
      <w:r w:rsidR="0072685C">
        <w:rPr>
          <w:rFonts w:ascii="Times New Roman" w:hAnsi="Times New Roman"/>
          <w:sz w:val="24"/>
          <w:szCs w:val="24"/>
        </w:rPr>
        <w:t xml:space="preserve">upon the community, </w:t>
      </w:r>
      <w:r w:rsidR="004B08AE">
        <w:rPr>
          <w:rFonts w:ascii="Times New Roman" w:hAnsi="Times New Roman"/>
          <w:sz w:val="24"/>
          <w:szCs w:val="24"/>
        </w:rPr>
        <w:t>with a time limit of 5 years in which to spend the amount. The Clerk will add this as a separate budget item so that payments and spend can be monitored.</w:t>
      </w:r>
    </w:p>
    <w:p w14:paraId="65E8B8E2" w14:textId="77777777" w:rsidR="004B08AE" w:rsidRDefault="004B08AE" w:rsidP="00126E33">
      <w:pPr>
        <w:pStyle w:val="NoSpacing"/>
        <w:rPr>
          <w:rFonts w:ascii="Times New Roman" w:hAnsi="Times New Roman"/>
          <w:sz w:val="24"/>
          <w:szCs w:val="24"/>
        </w:rPr>
      </w:pPr>
    </w:p>
    <w:p w14:paraId="69CCBDAA" w14:textId="77777777" w:rsidR="004B08AE" w:rsidRDefault="004B08AE" w:rsidP="00126E33">
      <w:pPr>
        <w:pStyle w:val="NoSpacing"/>
        <w:rPr>
          <w:rFonts w:ascii="Times New Roman" w:hAnsi="Times New Roman"/>
          <w:sz w:val="24"/>
          <w:szCs w:val="24"/>
        </w:rPr>
      </w:pPr>
      <w:r>
        <w:rPr>
          <w:rFonts w:ascii="Times New Roman" w:hAnsi="Times New Roman"/>
          <w:sz w:val="24"/>
          <w:szCs w:val="24"/>
        </w:rPr>
        <w:t>The Clerk presented a bank reconciliation to the end of August. This was signed by the Chair.</w:t>
      </w:r>
    </w:p>
    <w:p w14:paraId="57CAAE92" w14:textId="0BD61412" w:rsidR="001A3DC8" w:rsidRDefault="001A3DC8" w:rsidP="00126E33">
      <w:pPr>
        <w:pStyle w:val="NoSpacing"/>
        <w:rPr>
          <w:rFonts w:ascii="Times New Roman" w:hAnsi="Times New Roman"/>
          <w:sz w:val="24"/>
          <w:szCs w:val="24"/>
        </w:rPr>
      </w:pPr>
    </w:p>
    <w:p w14:paraId="177459E3" w14:textId="77777777" w:rsidR="001A3DC8" w:rsidRDefault="001A3DC8" w:rsidP="00126E33">
      <w:pPr>
        <w:pStyle w:val="NoSpacing"/>
        <w:rPr>
          <w:rFonts w:ascii="Times New Roman" w:hAnsi="Times New Roman"/>
          <w:sz w:val="24"/>
          <w:szCs w:val="24"/>
        </w:rPr>
      </w:pP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6F79F655"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5E7A2F">
        <w:rPr>
          <w:rFonts w:ascii="Times New Roman" w:hAnsi="Times New Roman"/>
          <w:sz w:val="24"/>
          <w:szCs w:val="24"/>
        </w:rPr>
        <w:t>today 7/10/19 - £60,065.85</w:t>
      </w:r>
    </w:p>
    <w:p w14:paraId="2677128E" w14:textId="0BAA249F"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1A3DC8">
        <w:rPr>
          <w:rFonts w:ascii="Times New Roman" w:hAnsi="Times New Roman"/>
          <w:sz w:val="24"/>
          <w:szCs w:val="24"/>
        </w:rPr>
        <w:t>49.78</w:t>
      </w:r>
    </w:p>
    <w:p w14:paraId="2B37DCBA" w14:textId="1FAF3546" w:rsidR="00C235D2" w:rsidRDefault="00C235D2" w:rsidP="00126E33">
      <w:pPr>
        <w:pStyle w:val="NoSpacing"/>
        <w:rPr>
          <w:rFonts w:ascii="Times New Roman" w:hAnsi="Times New Roman"/>
          <w:sz w:val="24"/>
          <w:szCs w:val="24"/>
        </w:rPr>
      </w:pPr>
    </w:p>
    <w:p w14:paraId="1F9B79C7" w14:textId="7C97B3A5" w:rsidR="00F3030C" w:rsidRDefault="00F3030C" w:rsidP="00126E33">
      <w:pPr>
        <w:pStyle w:val="NoSpacing"/>
        <w:rPr>
          <w:rFonts w:ascii="Times New Roman" w:hAnsi="Times New Roman"/>
          <w:sz w:val="24"/>
          <w:szCs w:val="24"/>
        </w:rPr>
      </w:pPr>
      <w:r>
        <w:rPr>
          <w:rFonts w:ascii="Times New Roman" w:hAnsi="Times New Roman"/>
          <w:sz w:val="24"/>
          <w:szCs w:val="24"/>
        </w:rPr>
        <w:t>Receipts –</w:t>
      </w:r>
    </w:p>
    <w:p w14:paraId="14C24662" w14:textId="7C5FAD63" w:rsidR="00F3030C" w:rsidRDefault="00F3030C" w:rsidP="00126E33">
      <w:pPr>
        <w:pStyle w:val="NoSpacing"/>
        <w:rPr>
          <w:rFonts w:ascii="Times New Roman" w:hAnsi="Times New Roman"/>
          <w:sz w:val="24"/>
          <w:szCs w:val="24"/>
        </w:rPr>
      </w:pPr>
      <w:r>
        <w:rPr>
          <w:rFonts w:ascii="Times New Roman" w:hAnsi="Times New Roman"/>
          <w:sz w:val="24"/>
          <w:szCs w:val="24"/>
        </w:rPr>
        <w:t>£11,787.50 – 2</w:t>
      </w:r>
      <w:r w:rsidRPr="00F3030C">
        <w:rPr>
          <w:rFonts w:ascii="Times New Roman" w:hAnsi="Times New Roman"/>
          <w:sz w:val="24"/>
          <w:szCs w:val="24"/>
          <w:vertAlign w:val="superscript"/>
        </w:rPr>
        <w:t>nd</w:t>
      </w:r>
      <w:r>
        <w:rPr>
          <w:rFonts w:ascii="Times New Roman" w:hAnsi="Times New Roman"/>
          <w:sz w:val="24"/>
          <w:szCs w:val="24"/>
        </w:rPr>
        <w:t xml:space="preserve"> half year precept</w:t>
      </w:r>
    </w:p>
    <w:p w14:paraId="7D8B9CA8" w14:textId="5D79C3AA" w:rsidR="00F3030C" w:rsidRDefault="00F3030C" w:rsidP="00126E33">
      <w:pPr>
        <w:pStyle w:val="NoSpacing"/>
        <w:rPr>
          <w:rFonts w:ascii="Times New Roman" w:hAnsi="Times New Roman"/>
          <w:sz w:val="24"/>
          <w:szCs w:val="24"/>
        </w:rPr>
      </w:pPr>
      <w:r>
        <w:rPr>
          <w:rFonts w:ascii="Times New Roman" w:hAnsi="Times New Roman"/>
          <w:sz w:val="24"/>
          <w:szCs w:val="24"/>
        </w:rPr>
        <w:t>£2,321.32 – VAT refund</w:t>
      </w:r>
    </w:p>
    <w:p w14:paraId="235449FE" w14:textId="387223A5" w:rsidR="00F3030C" w:rsidRDefault="00F3030C" w:rsidP="00126E33">
      <w:pPr>
        <w:pStyle w:val="NoSpacing"/>
        <w:rPr>
          <w:rFonts w:ascii="Times New Roman" w:hAnsi="Times New Roman"/>
          <w:sz w:val="24"/>
          <w:szCs w:val="24"/>
        </w:rPr>
      </w:pPr>
      <w:r>
        <w:rPr>
          <w:rFonts w:ascii="Times New Roman" w:hAnsi="Times New Roman"/>
          <w:sz w:val="24"/>
          <w:szCs w:val="24"/>
        </w:rPr>
        <w:t>£300.00 – burial fees</w:t>
      </w:r>
    </w:p>
    <w:p w14:paraId="0DCE4F81" w14:textId="565A2C48" w:rsidR="00F3030C" w:rsidRDefault="00F3030C" w:rsidP="00126E33">
      <w:pPr>
        <w:pStyle w:val="NoSpacing"/>
        <w:rPr>
          <w:rFonts w:ascii="Times New Roman" w:hAnsi="Times New Roman"/>
          <w:sz w:val="24"/>
          <w:szCs w:val="24"/>
        </w:rPr>
      </w:pPr>
      <w:r>
        <w:rPr>
          <w:rFonts w:ascii="Times New Roman" w:hAnsi="Times New Roman"/>
          <w:sz w:val="24"/>
          <w:szCs w:val="24"/>
        </w:rPr>
        <w:t>£300.00 – advertising income</w:t>
      </w:r>
    </w:p>
    <w:p w14:paraId="5C619D85" w14:textId="77777777" w:rsidR="00F3030C" w:rsidRDefault="00F3030C" w:rsidP="00126E33">
      <w:pPr>
        <w:pStyle w:val="NoSpacing"/>
        <w:rPr>
          <w:rFonts w:ascii="Times New Roman" w:hAnsi="Times New Roman"/>
          <w:sz w:val="24"/>
          <w:szCs w:val="24"/>
        </w:rPr>
      </w:pPr>
    </w:p>
    <w:p w14:paraId="2C6C9659" w14:textId="51A0F216" w:rsidR="00126E33" w:rsidRDefault="00425FC2" w:rsidP="00126E33">
      <w:pPr>
        <w:pStyle w:val="NoSpacing"/>
        <w:rPr>
          <w:rFonts w:ascii="Times New Roman" w:hAnsi="Times New Roman"/>
          <w:sz w:val="24"/>
          <w:szCs w:val="24"/>
        </w:rPr>
      </w:pPr>
      <w:r>
        <w:rPr>
          <w:rFonts w:ascii="Times New Roman" w:hAnsi="Times New Roman"/>
          <w:sz w:val="24"/>
          <w:szCs w:val="24"/>
        </w:rPr>
        <w:t>The</w:t>
      </w:r>
      <w:r w:rsidR="00126E33">
        <w:rPr>
          <w:rFonts w:ascii="Times New Roman" w:hAnsi="Times New Roman"/>
          <w:sz w:val="24"/>
          <w:szCs w:val="24"/>
        </w:rPr>
        <w:t xml:space="preserve"> following cheques were approved and signed</w:t>
      </w:r>
    </w:p>
    <w:p w14:paraId="280A419D" w14:textId="779CA5B1" w:rsidR="00425FC2" w:rsidRDefault="00EB1DD2" w:rsidP="00126E33">
      <w:pPr>
        <w:pStyle w:val="NoSpacing"/>
        <w:rPr>
          <w:rFonts w:ascii="Times New Roman" w:hAnsi="Times New Roman"/>
          <w:sz w:val="24"/>
          <w:szCs w:val="24"/>
        </w:rPr>
      </w:pPr>
      <w:r>
        <w:rPr>
          <w:rFonts w:ascii="Times New Roman" w:hAnsi="Times New Roman"/>
          <w:sz w:val="24"/>
          <w:szCs w:val="24"/>
        </w:rPr>
        <w:t>£</w:t>
      </w:r>
      <w:r w:rsidR="001A3DC8">
        <w:rPr>
          <w:rFonts w:ascii="Times New Roman" w:hAnsi="Times New Roman"/>
          <w:sz w:val="24"/>
          <w:szCs w:val="24"/>
        </w:rPr>
        <w:t xml:space="preserve">879.48 – Colourplus for Newsletter </w:t>
      </w:r>
      <w:r w:rsidR="005E7A2F">
        <w:rPr>
          <w:rFonts w:ascii="Times New Roman" w:hAnsi="Times New Roman"/>
          <w:sz w:val="24"/>
          <w:szCs w:val="24"/>
        </w:rPr>
        <w:t>Oct/Nov</w:t>
      </w:r>
    </w:p>
    <w:p w14:paraId="2B9C4232" w14:textId="64B3183C" w:rsidR="00425FC2" w:rsidRDefault="00425FC2" w:rsidP="00126E33">
      <w:pPr>
        <w:pStyle w:val="NoSpacing"/>
        <w:rPr>
          <w:rFonts w:ascii="Times New Roman" w:hAnsi="Times New Roman"/>
          <w:sz w:val="24"/>
          <w:szCs w:val="24"/>
        </w:rPr>
      </w:pPr>
      <w:r>
        <w:rPr>
          <w:rFonts w:ascii="Times New Roman" w:hAnsi="Times New Roman"/>
          <w:sz w:val="24"/>
          <w:szCs w:val="24"/>
        </w:rPr>
        <w:t>£</w:t>
      </w:r>
      <w:r w:rsidR="001A3DC8">
        <w:rPr>
          <w:rFonts w:ascii="Times New Roman" w:hAnsi="Times New Roman"/>
          <w:sz w:val="24"/>
          <w:szCs w:val="24"/>
        </w:rPr>
        <w:t>2</w:t>
      </w:r>
      <w:r w:rsidR="005E7A2F">
        <w:rPr>
          <w:rFonts w:ascii="Times New Roman" w:hAnsi="Times New Roman"/>
          <w:sz w:val="24"/>
          <w:szCs w:val="24"/>
        </w:rPr>
        <w:t>40.00</w:t>
      </w:r>
      <w:r>
        <w:rPr>
          <w:rFonts w:ascii="Times New Roman" w:hAnsi="Times New Roman"/>
          <w:sz w:val="24"/>
          <w:szCs w:val="24"/>
        </w:rPr>
        <w:t xml:space="preserve"> – </w:t>
      </w:r>
      <w:r w:rsidR="005E7A2F">
        <w:rPr>
          <w:rFonts w:ascii="Times New Roman" w:hAnsi="Times New Roman"/>
          <w:sz w:val="24"/>
          <w:szCs w:val="24"/>
        </w:rPr>
        <w:t>Moore for External Audit fee</w:t>
      </w:r>
      <w:r w:rsidR="001A3DC8">
        <w:rPr>
          <w:rFonts w:ascii="Times New Roman" w:hAnsi="Times New Roman"/>
          <w:sz w:val="24"/>
          <w:szCs w:val="24"/>
        </w:rPr>
        <w:t xml:space="preserve"> 2019</w:t>
      </w:r>
    </w:p>
    <w:p w14:paraId="3857E464" w14:textId="4DBB0953" w:rsidR="00425FC2" w:rsidRDefault="00C235D2" w:rsidP="00126E33">
      <w:pPr>
        <w:pStyle w:val="NoSpacing"/>
        <w:rPr>
          <w:rFonts w:ascii="Times New Roman" w:hAnsi="Times New Roman"/>
          <w:sz w:val="24"/>
          <w:szCs w:val="24"/>
        </w:rPr>
      </w:pPr>
      <w:r>
        <w:rPr>
          <w:rFonts w:ascii="Times New Roman" w:hAnsi="Times New Roman"/>
          <w:sz w:val="24"/>
          <w:szCs w:val="24"/>
        </w:rPr>
        <w:t>£</w:t>
      </w:r>
      <w:r w:rsidR="005E7A2F">
        <w:rPr>
          <w:rFonts w:ascii="Times New Roman" w:hAnsi="Times New Roman"/>
          <w:sz w:val="24"/>
          <w:szCs w:val="24"/>
        </w:rPr>
        <w:t>542.40 -BGG for grass cutting Sept</w:t>
      </w:r>
    </w:p>
    <w:p w14:paraId="647CD584" w14:textId="27E4EF94" w:rsidR="00483005" w:rsidRDefault="002B39D8" w:rsidP="00126E33">
      <w:pPr>
        <w:pStyle w:val="NoSpacing"/>
        <w:rPr>
          <w:rFonts w:ascii="Times New Roman" w:hAnsi="Times New Roman"/>
          <w:sz w:val="24"/>
          <w:szCs w:val="24"/>
        </w:rPr>
      </w:pPr>
      <w:r>
        <w:rPr>
          <w:rFonts w:ascii="Times New Roman" w:hAnsi="Times New Roman"/>
          <w:sz w:val="24"/>
          <w:szCs w:val="24"/>
        </w:rPr>
        <w:t>£</w:t>
      </w:r>
      <w:r w:rsidR="005E7A2F">
        <w:rPr>
          <w:rFonts w:ascii="Times New Roman" w:hAnsi="Times New Roman"/>
          <w:sz w:val="24"/>
          <w:szCs w:val="24"/>
        </w:rPr>
        <w:t>31.69 – to reimburse Cllr Richard Betteridge for bench grant expenses (screws, wood</w:t>
      </w:r>
      <w:r w:rsidR="00F3030C">
        <w:rPr>
          <w:rFonts w:ascii="Times New Roman" w:hAnsi="Times New Roman"/>
          <w:sz w:val="24"/>
          <w:szCs w:val="24"/>
        </w:rPr>
        <w:t xml:space="preserve"> </w:t>
      </w:r>
      <w:r w:rsidR="005E7A2F">
        <w:rPr>
          <w:rFonts w:ascii="Times New Roman" w:hAnsi="Times New Roman"/>
          <w:sz w:val="24"/>
          <w:szCs w:val="24"/>
        </w:rPr>
        <w:t>filler)</w:t>
      </w:r>
    </w:p>
    <w:p w14:paraId="358CE5EA" w14:textId="14931462" w:rsidR="00C235D2" w:rsidRDefault="00C235D2" w:rsidP="00126E33">
      <w:pPr>
        <w:pStyle w:val="NoSpacing"/>
        <w:rPr>
          <w:rFonts w:ascii="Times New Roman" w:hAnsi="Times New Roman"/>
          <w:sz w:val="24"/>
          <w:szCs w:val="24"/>
        </w:rPr>
      </w:pPr>
      <w:r>
        <w:rPr>
          <w:rFonts w:ascii="Times New Roman" w:hAnsi="Times New Roman"/>
          <w:sz w:val="24"/>
          <w:szCs w:val="24"/>
        </w:rPr>
        <w:t>£</w:t>
      </w:r>
      <w:r w:rsidR="00725864">
        <w:rPr>
          <w:rFonts w:ascii="Times New Roman" w:hAnsi="Times New Roman"/>
          <w:sz w:val="24"/>
          <w:szCs w:val="24"/>
        </w:rPr>
        <w:t>5</w:t>
      </w:r>
      <w:r w:rsidR="005E7A2F">
        <w:rPr>
          <w:rFonts w:ascii="Times New Roman" w:hAnsi="Times New Roman"/>
          <w:sz w:val="24"/>
          <w:szCs w:val="24"/>
        </w:rPr>
        <w:t>29.50</w:t>
      </w:r>
      <w:r>
        <w:rPr>
          <w:rFonts w:ascii="Times New Roman" w:hAnsi="Times New Roman"/>
          <w:sz w:val="24"/>
          <w:szCs w:val="24"/>
        </w:rPr>
        <w:t xml:space="preserve"> – Clerk’s salary </w:t>
      </w:r>
      <w:r w:rsidR="005E7A2F">
        <w:rPr>
          <w:rFonts w:ascii="Times New Roman" w:hAnsi="Times New Roman"/>
          <w:sz w:val="24"/>
          <w:szCs w:val="24"/>
        </w:rPr>
        <w:t>September</w:t>
      </w:r>
    </w:p>
    <w:p w14:paraId="7483C083" w14:textId="109C201A" w:rsidR="00C235D2" w:rsidRDefault="00B03250" w:rsidP="00126E33">
      <w:pPr>
        <w:pStyle w:val="NoSpacing"/>
        <w:rPr>
          <w:rFonts w:ascii="Times New Roman" w:hAnsi="Times New Roman"/>
          <w:sz w:val="24"/>
          <w:szCs w:val="24"/>
        </w:rPr>
      </w:pPr>
      <w:r>
        <w:rPr>
          <w:rFonts w:ascii="Times New Roman" w:hAnsi="Times New Roman"/>
          <w:sz w:val="24"/>
          <w:szCs w:val="24"/>
        </w:rPr>
        <w:t>£</w:t>
      </w:r>
      <w:r w:rsidR="005E7A2F">
        <w:rPr>
          <w:rFonts w:ascii="Times New Roman" w:hAnsi="Times New Roman"/>
          <w:sz w:val="24"/>
          <w:szCs w:val="24"/>
        </w:rPr>
        <w:t>10.00</w:t>
      </w:r>
      <w:r w:rsidR="004E67E2">
        <w:rPr>
          <w:rFonts w:ascii="Times New Roman" w:hAnsi="Times New Roman"/>
          <w:sz w:val="24"/>
          <w:szCs w:val="24"/>
        </w:rPr>
        <w:t xml:space="preserve"> – PAYE to HMRC</w:t>
      </w:r>
    </w:p>
    <w:p w14:paraId="2B58D32B" w14:textId="2EB15979" w:rsidR="005E7A2F" w:rsidRDefault="00425FC2" w:rsidP="00126E33">
      <w:pPr>
        <w:pStyle w:val="NoSpacing"/>
        <w:rPr>
          <w:rFonts w:ascii="Times New Roman" w:hAnsi="Times New Roman"/>
          <w:sz w:val="24"/>
          <w:szCs w:val="24"/>
        </w:rPr>
      </w:pPr>
      <w:r>
        <w:rPr>
          <w:rFonts w:ascii="Times New Roman" w:hAnsi="Times New Roman"/>
          <w:sz w:val="24"/>
          <w:szCs w:val="24"/>
        </w:rPr>
        <w:t>£</w:t>
      </w:r>
      <w:r w:rsidR="005E7A2F">
        <w:rPr>
          <w:rFonts w:ascii="Times New Roman" w:hAnsi="Times New Roman"/>
          <w:sz w:val="24"/>
          <w:szCs w:val="24"/>
        </w:rPr>
        <w:t>196.91 – Parchment for leaflets (pub)</w:t>
      </w:r>
      <w:r w:rsidR="00F3030C">
        <w:rPr>
          <w:rFonts w:ascii="Times New Roman" w:hAnsi="Times New Roman"/>
          <w:sz w:val="24"/>
          <w:szCs w:val="24"/>
        </w:rPr>
        <w:t>(To be deducted from donation to the CBS)</w:t>
      </w:r>
    </w:p>
    <w:p w14:paraId="0E542EE7" w14:textId="4ECB430A" w:rsidR="005E7A2F" w:rsidRDefault="005E7A2F" w:rsidP="00126E33">
      <w:pPr>
        <w:pStyle w:val="NoSpacing"/>
        <w:rPr>
          <w:rFonts w:ascii="Times New Roman" w:hAnsi="Times New Roman"/>
          <w:sz w:val="24"/>
          <w:szCs w:val="24"/>
        </w:rPr>
      </w:pPr>
      <w:r>
        <w:rPr>
          <w:rFonts w:ascii="Times New Roman" w:hAnsi="Times New Roman"/>
          <w:sz w:val="24"/>
          <w:szCs w:val="24"/>
        </w:rPr>
        <w:t>£310.00 – Plunkett Foundation for Model Rules (pub)</w:t>
      </w:r>
      <w:r w:rsidR="00F3030C">
        <w:rPr>
          <w:rFonts w:ascii="Times New Roman" w:hAnsi="Times New Roman"/>
          <w:sz w:val="24"/>
          <w:szCs w:val="24"/>
        </w:rPr>
        <w:t>(To be deducted from donation to CBS)</w:t>
      </w:r>
    </w:p>
    <w:p w14:paraId="380E7F01" w14:textId="3B0BC151" w:rsidR="00483005" w:rsidRDefault="00483005" w:rsidP="00126E33">
      <w:pPr>
        <w:pStyle w:val="NoSpacing"/>
        <w:rPr>
          <w:rFonts w:ascii="Times New Roman" w:hAnsi="Times New Roman"/>
          <w:sz w:val="24"/>
          <w:szCs w:val="24"/>
        </w:rPr>
      </w:pPr>
    </w:p>
    <w:p w14:paraId="4D041A31" w14:textId="53A8B1E8" w:rsidR="005E7A2F" w:rsidRDefault="005E7A2F" w:rsidP="00126E33">
      <w:pPr>
        <w:pStyle w:val="NoSpacing"/>
        <w:rPr>
          <w:rFonts w:ascii="Times New Roman" w:hAnsi="Times New Roman"/>
          <w:sz w:val="24"/>
          <w:szCs w:val="24"/>
        </w:rPr>
      </w:pPr>
      <w:r>
        <w:rPr>
          <w:rFonts w:ascii="Times New Roman" w:hAnsi="Times New Roman"/>
          <w:sz w:val="24"/>
          <w:szCs w:val="24"/>
        </w:rPr>
        <w:t xml:space="preserve">The Clerk asked all to look at projects for the next financial year and provide details and costings to include in budget for 2020/2021. </w:t>
      </w:r>
      <w:r w:rsidR="00F3030C">
        <w:rPr>
          <w:rFonts w:ascii="Times New Roman" w:hAnsi="Times New Roman"/>
          <w:sz w:val="24"/>
          <w:szCs w:val="24"/>
        </w:rPr>
        <w:t xml:space="preserve">Cllr Richard Betteridge proposed using a contractor to remove the old stone wall. This was agreed. Tender documents will be drawn up for this work and sent out to local contractors. Further suggestions for projects were given - </w:t>
      </w:r>
      <w:r>
        <w:rPr>
          <w:rFonts w:ascii="Times New Roman" w:hAnsi="Times New Roman"/>
          <w:sz w:val="24"/>
          <w:szCs w:val="24"/>
        </w:rPr>
        <w:t>to replace the older climbing frames at the Playground</w:t>
      </w:r>
      <w:r w:rsidR="00F3030C">
        <w:rPr>
          <w:rFonts w:ascii="Times New Roman" w:hAnsi="Times New Roman"/>
          <w:sz w:val="24"/>
          <w:szCs w:val="24"/>
        </w:rPr>
        <w:t xml:space="preserve"> and </w:t>
      </w:r>
      <w:r w:rsidR="00031CB9">
        <w:rPr>
          <w:rFonts w:ascii="Times New Roman" w:hAnsi="Times New Roman"/>
          <w:sz w:val="24"/>
          <w:szCs w:val="24"/>
        </w:rPr>
        <w:t xml:space="preserve">also the </w:t>
      </w:r>
      <w:r w:rsidR="00F3030C">
        <w:rPr>
          <w:rFonts w:ascii="Times New Roman" w:hAnsi="Times New Roman"/>
          <w:sz w:val="24"/>
          <w:szCs w:val="24"/>
        </w:rPr>
        <w:t>concrete play surfaces</w:t>
      </w:r>
      <w:r>
        <w:rPr>
          <w:rFonts w:ascii="Times New Roman" w:hAnsi="Times New Roman"/>
          <w:sz w:val="24"/>
          <w:szCs w:val="24"/>
        </w:rPr>
        <w:t xml:space="preserve">, portable security cameras, an additional fixed speed device, </w:t>
      </w:r>
      <w:r w:rsidR="0072685C">
        <w:rPr>
          <w:rFonts w:ascii="Times New Roman" w:hAnsi="Times New Roman"/>
          <w:sz w:val="24"/>
          <w:szCs w:val="24"/>
        </w:rPr>
        <w:t xml:space="preserve">yellow lines around the school, </w:t>
      </w:r>
      <w:r>
        <w:rPr>
          <w:rFonts w:ascii="Times New Roman" w:hAnsi="Times New Roman"/>
          <w:sz w:val="24"/>
          <w:szCs w:val="24"/>
        </w:rPr>
        <w:t xml:space="preserve">an amount for </w:t>
      </w:r>
      <w:r w:rsidR="00031CB9">
        <w:rPr>
          <w:rFonts w:ascii="Times New Roman" w:hAnsi="Times New Roman"/>
          <w:sz w:val="24"/>
          <w:szCs w:val="24"/>
        </w:rPr>
        <w:t xml:space="preserve">anticipated future </w:t>
      </w:r>
      <w:r>
        <w:rPr>
          <w:rFonts w:ascii="Times New Roman" w:hAnsi="Times New Roman"/>
          <w:sz w:val="24"/>
          <w:szCs w:val="24"/>
        </w:rPr>
        <w:t>legal fees</w:t>
      </w:r>
      <w:r w:rsidR="0072685C">
        <w:rPr>
          <w:rFonts w:ascii="Times New Roman" w:hAnsi="Times New Roman"/>
          <w:sz w:val="24"/>
          <w:szCs w:val="24"/>
        </w:rPr>
        <w:t xml:space="preserve"> (around £12,000)</w:t>
      </w:r>
      <w:r>
        <w:rPr>
          <w:rFonts w:ascii="Times New Roman" w:hAnsi="Times New Roman"/>
          <w:sz w:val="24"/>
          <w:szCs w:val="24"/>
        </w:rPr>
        <w:t>.</w:t>
      </w:r>
    </w:p>
    <w:p w14:paraId="04CAE33B" w14:textId="77777777" w:rsidR="001D785E" w:rsidRDefault="00163DB9" w:rsidP="00126E33">
      <w:pPr>
        <w:pStyle w:val="NoSpacing"/>
        <w:rPr>
          <w:rFonts w:ascii="Times New Roman" w:hAnsi="Times New Roman"/>
          <w:sz w:val="24"/>
          <w:szCs w:val="24"/>
        </w:rPr>
      </w:pPr>
      <w:r>
        <w:rPr>
          <w:rFonts w:ascii="Times New Roman" w:hAnsi="Times New Roman"/>
          <w:sz w:val="24"/>
          <w:szCs w:val="24"/>
        </w:rPr>
        <w:t xml:space="preserve">Cllr Judy Westgate reported that David Baker was no longer able to deliver the Newsletter </w:t>
      </w:r>
      <w:r w:rsidR="001D785E">
        <w:rPr>
          <w:rFonts w:ascii="Times New Roman" w:hAnsi="Times New Roman"/>
          <w:sz w:val="24"/>
          <w:szCs w:val="24"/>
        </w:rPr>
        <w:t xml:space="preserve">around Kings Copse </w:t>
      </w:r>
      <w:r>
        <w:rPr>
          <w:rFonts w:ascii="Times New Roman" w:hAnsi="Times New Roman"/>
          <w:sz w:val="24"/>
          <w:szCs w:val="24"/>
        </w:rPr>
        <w:t xml:space="preserve">and proposed buying a voucher as a thankyou gift. </w:t>
      </w:r>
      <w:r w:rsidR="001D785E">
        <w:rPr>
          <w:rFonts w:ascii="Times New Roman" w:hAnsi="Times New Roman"/>
          <w:sz w:val="24"/>
          <w:szCs w:val="24"/>
        </w:rPr>
        <w:t xml:space="preserve">It was agreed that Cllr Judy Westgate would action this. Cllr Mike Patrick also proposed giving a lapel pin badge from the Parish council as a token of thanks, this was agreed. </w:t>
      </w:r>
    </w:p>
    <w:p w14:paraId="6218ECA6" w14:textId="16D1AC47" w:rsidR="00163DB9" w:rsidRDefault="001D785E" w:rsidP="00126E33">
      <w:pPr>
        <w:pStyle w:val="NoSpacing"/>
        <w:rPr>
          <w:rFonts w:ascii="Times New Roman" w:hAnsi="Times New Roman"/>
          <w:sz w:val="24"/>
          <w:szCs w:val="24"/>
        </w:rPr>
      </w:pPr>
      <w:r>
        <w:rPr>
          <w:rFonts w:ascii="Times New Roman" w:hAnsi="Times New Roman"/>
          <w:sz w:val="24"/>
          <w:szCs w:val="24"/>
        </w:rPr>
        <w:t>Cllr Judy Westgate reported that a</w:t>
      </w:r>
      <w:r w:rsidR="00163DB9">
        <w:rPr>
          <w:rFonts w:ascii="Times New Roman" w:hAnsi="Times New Roman"/>
          <w:sz w:val="24"/>
          <w:szCs w:val="24"/>
        </w:rPr>
        <w:t xml:space="preserve"> new person had already been found to deliver the 120 copies </w:t>
      </w:r>
      <w:r>
        <w:rPr>
          <w:rFonts w:ascii="Times New Roman" w:hAnsi="Times New Roman"/>
          <w:sz w:val="24"/>
          <w:szCs w:val="24"/>
        </w:rPr>
        <w:t xml:space="preserve">of </w:t>
      </w:r>
      <w:r w:rsidR="00163DB9">
        <w:rPr>
          <w:rFonts w:ascii="Times New Roman" w:hAnsi="Times New Roman"/>
          <w:sz w:val="24"/>
          <w:szCs w:val="24"/>
        </w:rPr>
        <w:t>each issue.</w:t>
      </w:r>
    </w:p>
    <w:p w14:paraId="1F39514A" w14:textId="74F0570D" w:rsidR="00163DB9" w:rsidRDefault="00163DB9" w:rsidP="00126E33">
      <w:pPr>
        <w:pStyle w:val="NoSpacing"/>
        <w:rPr>
          <w:rFonts w:ascii="Times New Roman" w:hAnsi="Times New Roman"/>
          <w:sz w:val="24"/>
          <w:szCs w:val="24"/>
        </w:rPr>
      </w:pPr>
    </w:p>
    <w:p w14:paraId="43487F64" w14:textId="56F3C159" w:rsidR="00163DB9" w:rsidRDefault="00163DB9" w:rsidP="00126E33">
      <w:pPr>
        <w:pStyle w:val="NoSpacing"/>
        <w:rPr>
          <w:rFonts w:ascii="Times New Roman" w:hAnsi="Times New Roman"/>
          <w:sz w:val="24"/>
          <w:szCs w:val="24"/>
        </w:rPr>
      </w:pPr>
      <w:r>
        <w:rPr>
          <w:rFonts w:ascii="Times New Roman" w:hAnsi="Times New Roman"/>
          <w:sz w:val="24"/>
          <w:szCs w:val="24"/>
        </w:rPr>
        <w:t>The Clerk’s salary point was reviewed as recommended by the Internal Auditor and it was agreed to award an increment (to point 15 (old point 24)) backdated to the beginning of April 2019.</w:t>
      </w:r>
    </w:p>
    <w:p w14:paraId="167C5FE7" w14:textId="7FF54894" w:rsidR="00B40B42" w:rsidRDefault="00B40B42" w:rsidP="00126E33">
      <w:pPr>
        <w:pStyle w:val="NoSpacing"/>
        <w:rPr>
          <w:rFonts w:ascii="Times New Roman" w:hAnsi="Times New Roman"/>
          <w:sz w:val="24"/>
          <w:szCs w:val="24"/>
        </w:rPr>
      </w:pPr>
    </w:p>
    <w:p w14:paraId="5B877E5C" w14:textId="4041867F" w:rsidR="00FD693D" w:rsidRPr="00FD693D" w:rsidRDefault="005E7A2F" w:rsidP="00126E33">
      <w:pPr>
        <w:pStyle w:val="NoSpacing"/>
        <w:rPr>
          <w:rFonts w:ascii="Times New Roman" w:hAnsi="Times New Roman"/>
          <w:sz w:val="24"/>
          <w:szCs w:val="24"/>
          <w:u w:val="single"/>
        </w:rPr>
      </w:pPr>
      <w:r>
        <w:rPr>
          <w:rFonts w:ascii="Times New Roman" w:hAnsi="Times New Roman"/>
          <w:sz w:val="24"/>
          <w:szCs w:val="24"/>
          <w:u w:val="single"/>
        </w:rPr>
        <w:t>10</w:t>
      </w:r>
      <w:r w:rsidR="00FD693D" w:rsidRPr="00FD693D">
        <w:rPr>
          <w:rFonts w:ascii="Times New Roman" w:hAnsi="Times New Roman"/>
          <w:sz w:val="24"/>
          <w:szCs w:val="24"/>
          <w:u w:val="single"/>
        </w:rPr>
        <w:t>/1</w:t>
      </w:r>
      <w:r w:rsidR="00D74B9F">
        <w:rPr>
          <w:rFonts w:ascii="Times New Roman" w:hAnsi="Times New Roman"/>
          <w:sz w:val="24"/>
          <w:szCs w:val="24"/>
          <w:u w:val="single"/>
        </w:rPr>
        <w:t>9</w:t>
      </w:r>
      <w:bookmarkStart w:id="2" w:name="_GoBack"/>
      <w:bookmarkEnd w:id="2"/>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79ED7303" w14:textId="5FDEC4F3" w:rsidR="00483005" w:rsidRDefault="00DC53F5" w:rsidP="00126E33">
      <w:pPr>
        <w:pStyle w:val="NoSpacing"/>
        <w:rPr>
          <w:rFonts w:ascii="Times New Roman" w:hAnsi="Times New Roman"/>
          <w:sz w:val="24"/>
          <w:szCs w:val="24"/>
        </w:rPr>
      </w:pPr>
      <w:r>
        <w:rPr>
          <w:rFonts w:ascii="Times New Roman" w:hAnsi="Times New Roman"/>
          <w:sz w:val="24"/>
          <w:szCs w:val="24"/>
        </w:rPr>
        <w:t>P19/S</w:t>
      </w:r>
      <w:r w:rsidR="00483005">
        <w:rPr>
          <w:rFonts w:ascii="Times New Roman" w:hAnsi="Times New Roman"/>
          <w:sz w:val="24"/>
          <w:szCs w:val="24"/>
        </w:rPr>
        <w:t>2440/LDE – Certificate of Lawful Development for residential mobile home park (caravan site) at Kings Copse, Lower Road</w:t>
      </w:r>
      <w:r w:rsidR="0011767A">
        <w:rPr>
          <w:rFonts w:ascii="Times New Roman" w:hAnsi="Times New Roman"/>
          <w:sz w:val="24"/>
          <w:szCs w:val="24"/>
        </w:rPr>
        <w:t xml:space="preserve"> and others.</w:t>
      </w:r>
    </w:p>
    <w:p w14:paraId="1ED7AAB1" w14:textId="11A854E9" w:rsidR="0011767A" w:rsidRDefault="0011767A" w:rsidP="00126E33">
      <w:pPr>
        <w:pStyle w:val="NoSpacing"/>
        <w:rPr>
          <w:rFonts w:ascii="Times New Roman" w:hAnsi="Times New Roman"/>
          <w:sz w:val="24"/>
          <w:szCs w:val="24"/>
        </w:rPr>
      </w:pPr>
    </w:p>
    <w:p w14:paraId="41833374" w14:textId="42BD14C2" w:rsidR="004B23DD" w:rsidRDefault="004B23DD" w:rsidP="00126E33">
      <w:pPr>
        <w:pStyle w:val="NoSpacing"/>
        <w:rPr>
          <w:rFonts w:ascii="Times New Roman" w:hAnsi="Times New Roman"/>
          <w:sz w:val="24"/>
          <w:szCs w:val="24"/>
        </w:rPr>
      </w:pPr>
      <w:r>
        <w:rPr>
          <w:rFonts w:ascii="Times New Roman" w:hAnsi="Times New Roman"/>
          <w:sz w:val="24"/>
          <w:szCs w:val="24"/>
        </w:rPr>
        <w:t>Following a discussion of this and other applications for certificates of lawful development</w:t>
      </w:r>
      <w:r w:rsidR="00031CB9">
        <w:rPr>
          <w:rFonts w:ascii="Times New Roman" w:hAnsi="Times New Roman"/>
          <w:sz w:val="24"/>
          <w:szCs w:val="24"/>
        </w:rPr>
        <w:t xml:space="preserve"> for this site</w:t>
      </w:r>
      <w:r>
        <w:rPr>
          <w:rFonts w:ascii="Times New Roman" w:hAnsi="Times New Roman"/>
          <w:sz w:val="24"/>
          <w:szCs w:val="24"/>
        </w:rPr>
        <w:t xml:space="preserve">, the Parish Council asked </w:t>
      </w:r>
      <w:r w:rsidR="005E7A2F">
        <w:rPr>
          <w:rFonts w:ascii="Times New Roman" w:hAnsi="Times New Roman"/>
          <w:sz w:val="24"/>
          <w:szCs w:val="24"/>
        </w:rPr>
        <w:t xml:space="preserve">District Cllr Elizabeth Gillespie </w:t>
      </w:r>
      <w:r>
        <w:rPr>
          <w:rFonts w:ascii="Times New Roman" w:hAnsi="Times New Roman"/>
          <w:sz w:val="24"/>
          <w:szCs w:val="24"/>
        </w:rPr>
        <w:t>to</w:t>
      </w:r>
      <w:r w:rsidR="005E7A2F">
        <w:rPr>
          <w:rFonts w:ascii="Times New Roman" w:hAnsi="Times New Roman"/>
          <w:sz w:val="24"/>
          <w:szCs w:val="24"/>
        </w:rPr>
        <w:t xml:space="preserve"> ask the Head of Planning Enforcement to send case law regarding the </w:t>
      </w:r>
      <w:r>
        <w:rPr>
          <w:rFonts w:ascii="Times New Roman" w:hAnsi="Times New Roman"/>
          <w:sz w:val="24"/>
          <w:szCs w:val="24"/>
        </w:rPr>
        <w:t xml:space="preserve">‘materiality’ of the number of caravans to the </w:t>
      </w:r>
      <w:r w:rsidR="005E7A2F">
        <w:rPr>
          <w:rFonts w:ascii="Times New Roman" w:hAnsi="Times New Roman"/>
          <w:sz w:val="24"/>
          <w:szCs w:val="24"/>
        </w:rPr>
        <w:t>Parish Council</w:t>
      </w:r>
      <w:r>
        <w:rPr>
          <w:rFonts w:ascii="Times New Roman" w:hAnsi="Times New Roman"/>
          <w:sz w:val="24"/>
          <w:szCs w:val="24"/>
        </w:rPr>
        <w:t>.</w:t>
      </w:r>
      <w:r w:rsidR="0011767A">
        <w:rPr>
          <w:rFonts w:ascii="Times New Roman" w:hAnsi="Times New Roman"/>
          <w:sz w:val="24"/>
          <w:szCs w:val="24"/>
        </w:rPr>
        <w:t xml:space="preserve"> The Parish Council will then consider what they feel is ‘material’ as to the number of plots that constitute such change.</w:t>
      </w:r>
    </w:p>
    <w:p w14:paraId="1F8E1DCC" w14:textId="61ED0F34" w:rsidR="00483005" w:rsidRDefault="00483005" w:rsidP="00126E33">
      <w:pPr>
        <w:pStyle w:val="NoSpacing"/>
        <w:rPr>
          <w:rFonts w:ascii="Times New Roman" w:hAnsi="Times New Roman"/>
          <w:sz w:val="24"/>
          <w:szCs w:val="24"/>
        </w:rPr>
      </w:pPr>
    </w:p>
    <w:p w14:paraId="3AFEAEF2" w14:textId="09B2F6A3" w:rsidR="0042394A" w:rsidRPr="00BF4AB8" w:rsidRDefault="004B23DD" w:rsidP="00126E33">
      <w:pPr>
        <w:pStyle w:val="NoSpacing"/>
        <w:rPr>
          <w:rFonts w:ascii="Times New Roman" w:hAnsi="Times New Roman"/>
          <w:sz w:val="24"/>
          <w:szCs w:val="24"/>
          <w:u w:val="single"/>
        </w:rPr>
      </w:pPr>
      <w:r>
        <w:rPr>
          <w:rFonts w:ascii="Times New Roman" w:hAnsi="Times New Roman"/>
          <w:sz w:val="24"/>
          <w:szCs w:val="24"/>
          <w:u w:val="single"/>
        </w:rPr>
        <w:t>10</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30E8E045" w14:textId="7D8F9262" w:rsidR="004B23DD" w:rsidRDefault="00982F89" w:rsidP="00126E33">
      <w:pPr>
        <w:pStyle w:val="NoSpacing"/>
        <w:rPr>
          <w:rFonts w:ascii="Times New Roman" w:hAnsi="Times New Roman"/>
          <w:sz w:val="24"/>
          <w:szCs w:val="24"/>
        </w:rPr>
      </w:pPr>
      <w:r>
        <w:rPr>
          <w:rFonts w:ascii="Times New Roman" w:hAnsi="Times New Roman"/>
          <w:sz w:val="24"/>
          <w:szCs w:val="24"/>
        </w:rPr>
        <w:t xml:space="preserve">Cllr Matthew Dovey spoke about further correspondence with Highways about speeding traffic in </w:t>
      </w:r>
      <w:r w:rsidR="004B23DD">
        <w:rPr>
          <w:rFonts w:ascii="Times New Roman" w:hAnsi="Times New Roman"/>
          <w:sz w:val="24"/>
          <w:szCs w:val="24"/>
        </w:rPr>
        <w:t>Willow Close</w:t>
      </w:r>
      <w:r>
        <w:rPr>
          <w:rFonts w:ascii="Times New Roman" w:hAnsi="Times New Roman"/>
          <w:sz w:val="24"/>
          <w:szCs w:val="24"/>
        </w:rPr>
        <w:t xml:space="preserve">, the response was that cars should not be speeding. Cllr Chris Wright felt that the issue had been taken as far as </w:t>
      </w:r>
      <w:r w:rsidR="00C57931">
        <w:rPr>
          <w:rFonts w:ascii="Times New Roman" w:hAnsi="Times New Roman"/>
          <w:sz w:val="24"/>
          <w:szCs w:val="24"/>
        </w:rPr>
        <w:t>possible by the Parish Council.</w:t>
      </w:r>
    </w:p>
    <w:p w14:paraId="4E0E2033" w14:textId="77777777" w:rsidR="00517328" w:rsidRPr="008E076B" w:rsidRDefault="00517328" w:rsidP="00126E33">
      <w:pPr>
        <w:pStyle w:val="NoSpacing"/>
        <w:rPr>
          <w:rFonts w:ascii="Times New Roman" w:hAnsi="Times New Roman"/>
          <w:sz w:val="24"/>
          <w:szCs w:val="24"/>
        </w:rPr>
      </w:pPr>
    </w:p>
    <w:p w14:paraId="49DF42B9" w14:textId="0E9BA141" w:rsidR="003F637B" w:rsidRDefault="004B23DD" w:rsidP="00126E33">
      <w:pPr>
        <w:pStyle w:val="NoSpacing"/>
        <w:rPr>
          <w:rFonts w:ascii="Times New Roman" w:hAnsi="Times New Roman"/>
          <w:sz w:val="24"/>
          <w:szCs w:val="24"/>
          <w:u w:val="single"/>
        </w:rPr>
      </w:pPr>
      <w:r>
        <w:rPr>
          <w:rFonts w:ascii="Times New Roman" w:hAnsi="Times New Roman"/>
          <w:sz w:val="24"/>
          <w:szCs w:val="24"/>
          <w:u w:val="single"/>
        </w:rPr>
        <w:t>10</w:t>
      </w:r>
      <w:r w:rsidR="00845B5C" w:rsidRPr="00845B5C">
        <w:rPr>
          <w:rFonts w:ascii="Times New Roman" w:hAnsi="Times New Roman"/>
          <w:sz w:val="24"/>
          <w:szCs w:val="24"/>
          <w:u w:val="single"/>
        </w:rPr>
        <w:t>/19/1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22638DED" w14:textId="77777777" w:rsidR="004B23DD" w:rsidRDefault="001E0453" w:rsidP="00126E33">
      <w:pPr>
        <w:pStyle w:val="NoSpacing"/>
        <w:rPr>
          <w:rFonts w:ascii="Times New Roman" w:hAnsi="Times New Roman"/>
          <w:sz w:val="24"/>
          <w:szCs w:val="24"/>
        </w:rPr>
      </w:pPr>
      <w:r>
        <w:rPr>
          <w:rFonts w:ascii="Times New Roman" w:hAnsi="Times New Roman"/>
          <w:sz w:val="24"/>
          <w:szCs w:val="24"/>
        </w:rPr>
        <w:t>Cllr Paul Bolam</w:t>
      </w:r>
      <w:r w:rsidR="00173FAD">
        <w:rPr>
          <w:rFonts w:ascii="Times New Roman" w:hAnsi="Times New Roman"/>
          <w:sz w:val="24"/>
          <w:szCs w:val="24"/>
        </w:rPr>
        <w:t xml:space="preserve"> report</w:t>
      </w:r>
      <w:r w:rsidR="00517328">
        <w:rPr>
          <w:rFonts w:ascii="Times New Roman" w:hAnsi="Times New Roman"/>
          <w:sz w:val="24"/>
          <w:szCs w:val="24"/>
        </w:rPr>
        <w:t xml:space="preserve">ed that </w:t>
      </w:r>
      <w:r w:rsidR="004B23DD">
        <w:rPr>
          <w:rFonts w:ascii="Times New Roman" w:hAnsi="Times New Roman"/>
          <w:sz w:val="24"/>
          <w:szCs w:val="24"/>
        </w:rPr>
        <w:t>all was well and all defibrillators had been checked.</w:t>
      </w:r>
    </w:p>
    <w:p w14:paraId="38E15E1D" w14:textId="78CA9712" w:rsidR="004B23DD" w:rsidRDefault="004B23DD" w:rsidP="00126E33">
      <w:pPr>
        <w:pStyle w:val="NoSpacing"/>
        <w:rPr>
          <w:rFonts w:ascii="Times New Roman" w:hAnsi="Times New Roman"/>
          <w:sz w:val="24"/>
          <w:szCs w:val="24"/>
        </w:rPr>
      </w:pPr>
      <w:r>
        <w:rPr>
          <w:rFonts w:ascii="Times New Roman" w:hAnsi="Times New Roman"/>
          <w:sz w:val="24"/>
          <w:szCs w:val="24"/>
        </w:rPr>
        <w:t xml:space="preserve">A request had been received from the Sports &amp; Social Club </w:t>
      </w:r>
      <w:r w:rsidR="0072685C">
        <w:rPr>
          <w:rFonts w:ascii="Times New Roman" w:hAnsi="Times New Roman"/>
          <w:sz w:val="24"/>
          <w:szCs w:val="24"/>
        </w:rPr>
        <w:t xml:space="preserve">for permission </w:t>
      </w:r>
      <w:r>
        <w:rPr>
          <w:rFonts w:ascii="Times New Roman" w:hAnsi="Times New Roman"/>
          <w:sz w:val="24"/>
          <w:szCs w:val="24"/>
        </w:rPr>
        <w:t>to put a storage container on the site to store cricket equipment etc. Cllr Richard Betteridge asked if the Parish could share the storage for tables and chairs etc. Cllr Mike Patrick will ask the Chairman of the Sports &amp; Social Club</w:t>
      </w:r>
      <w:r w:rsidR="0072685C">
        <w:rPr>
          <w:rFonts w:ascii="Times New Roman" w:hAnsi="Times New Roman"/>
          <w:sz w:val="24"/>
          <w:szCs w:val="24"/>
        </w:rPr>
        <w:t xml:space="preserve"> if the Parish Council can share the storage unit. If so, then they </w:t>
      </w:r>
      <w:r w:rsidR="00031CB9">
        <w:rPr>
          <w:rFonts w:ascii="Times New Roman" w:hAnsi="Times New Roman"/>
          <w:sz w:val="24"/>
          <w:szCs w:val="24"/>
        </w:rPr>
        <w:t xml:space="preserve">will </w:t>
      </w:r>
      <w:r w:rsidR="0072685C">
        <w:rPr>
          <w:rFonts w:ascii="Times New Roman" w:hAnsi="Times New Roman"/>
          <w:sz w:val="24"/>
          <w:szCs w:val="24"/>
        </w:rPr>
        <w:t>to agree to</w:t>
      </w:r>
      <w:r w:rsidR="00031CB9">
        <w:rPr>
          <w:rFonts w:ascii="Times New Roman" w:hAnsi="Times New Roman"/>
          <w:sz w:val="24"/>
          <w:szCs w:val="24"/>
        </w:rPr>
        <w:t xml:space="preserve"> the</w:t>
      </w:r>
      <w:r w:rsidR="0072685C">
        <w:rPr>
          <w:rFonts w:ascii="Times New Roman" w:hAnsi="Times New Roman"/>
          <w:sz w:val="24"/>
          <w:szCs w:val="24"/>
        </w:rPr>
        <w:t xml:space="preserve"> placing </w:t>
      </w:r>
      <w:r w:rsidR="00031CB9">
        <w:rPr>
          <w:rFonts w:ascii="Times New Roman" w:hAnsi="Times New Roman"/>
          <w:sz w:val="24"/>
          <w:szCs w:val="24"/>
        </w:rPr>
        <w:t xml:space="preserve">of </w:t>
      </w:r>
      <w:r w:rsidR="0072685C">
        <w:rPr>
          <w:rFonts w:ascii="Times New Roman" w:hAnsi="Times New Roman"/>
          <w:sz w:val="24"/>
          <w:szCs w:val="24"/>
        </w:rPr>
        <w:t>a</w:t>
      </w:r>
      <w:r w:rsidR="00031CB9">
        <w:rPr>
          <w:rFonts w:ascii="Times New Roman" w:hAnsi="Times New Roman"/>
          <w:sz w:val="24"/>
          <w:szCs w:val="24"/>
        </w:rPr>
        <w:t xml:space="preserve"> storage</w:t>
      </w:r>
      <w:r w:rsidR="0072685C">
        <w:rPr>
          <w:rFonts w:ascii="Times New Roman" w:hAnsi="Times New Roman"/>
          <w:sz w:val="24"/>
          <w:szCs w:val="24"/>
        </w:rPr>
        <w:t xml:space="preserve"> unit on the site</w:t>
      </w:r>
      <w:r>
        <w:rPr>
          <w:rFonts w:ascii="Times New Roman" w:hAnsi="Times New Roman"/>
          <w:sz w:val="24"/>
          <w:szCs w:val="24"/>
        </w:rPr>
        <w:t>.</w:t>
      </w:r>
    </w:p>
    <w:p w14:paraId="7929F9B1" w14:textId="77777777" w:rsidR="00A21F14" w:rsidRDefault="00A21F14" w:rsidP="00126E33">
      <w:pPr>
        <w:pStyle w:val="NoSpacing"/>
        <w:rPr>
          <w:rFonts w:ascii="Times New Roman" w:hAnsi="Times New Roman"/>
          <w:sz w:val="24"/>
          <w:szCs w:val="24"/>
        </w:rPr>
      </w:pPr>
    </w:p>
    <w:p w14:paraId="0AE513A7" w14:textId="41BC3655" w:rsidR="00126E33" w:rsidRDefault="004B23DD" w:rsidP="00126E33">
      <w:pPr>
        <w:pStyle w:val="NoSpacing"/>
        <w:rPr>
          <w:rFonts w:ascii="Times New Roman" w:hAnsi="Times New Roman"/>
          <w:sz w:val="24"/>
          <w:szCs w:val="24"/>
          <w:u w:val="single"/>
        </w:rPr>
      </w:pPr>
      <w:r>
        <w:rPr>
          <w:rFonts w:ascii="Times New Roman" w:hAnsi="Times New Roman"/>
          <w:sz w:val="24"/>
          <w:szCs w:val="24"/>
          <w:u w:val="single"/>
        </w:rPr>
        <w:t>10</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6F5BFFF3" w14:textId="28486FDC" w:rsidR="00322AE1" w:rsidRDefault="00B26D3C" w:rsidP="00243CDE">
      <w:pPr>
        <w:pStyle w:val="NoSpacing"/>
        <w:rPr>
          <w:rFonts w:ascii="Times New Roman" w:hAnsi="Times New Roman"/>
          <w:sz w:val="24"/>
          <w:szCs w:val="24"/>
        </w:rPr>
      </w:pPr>
      <w:r>
        <w:rPr>
          <w:rFonts w:ascii="Times New Roman" w:hAnsi="Times New Roman"/>
          <w:sz w:val="24"/>
          <w:szCs w:val="24"/>
        </w:rPr>
        <w:t xml:space="preserve">Cllr </w:t>
      </w:r>
      <w:r w:rsidR="004B23DD">
        <w:rPr>
          <w:rFonts w:ascii="Times New Roman" w:hAnsi="Times New Roman"/>
          <w:sz w:val="24"/>
          <w:szCs w:val="24"/>
        </w:rPr>
        <w:t>Mike Patrick had been contacted by residents whose houses backed onto Parsler’s Pi</w:t>
      </w:r>
      <w:r w:rsidR="00322AE1">
        <w:rPr>
          <w:rFonts w:ascii="Times New Roman" w:hAnsi="Times New Roman"/>
          <w:sz w:val="24"/>
          <w:szCs w:val="24"/>
        </w:rPr>
        <w:t>e</w:t>
      </w:r>
      <w:r w:rsidR="004B23DD">
        <w:rPr>
          <w:rFonts w:ascii="Times New Roman" w:hAnsi="Times New Roman"/>
          <w:sz w:val="24"/>
          <w:szCs w:val="24"/>
        </w:rPr>
        <w:t xml:space="preserve">ce to </w:t>
      </w:r>
      <w:r w:rsidR="00322AE1">
        <w:rPr>
          <w:rFonts w:ascii="Times New Roman" w:hAnsi="Times New Roman"/>
          <w:sz w:val="24"/>
          <w:szCs w:val="24"/>
        </w:rPr>
        <w:t>say the planted hedgerow screen was now too tall. This had been trimmed 2 years ago.  Cllr Paul Bolam suggested that this should be looked at for discussion next meeting. Cllr Anne Eastwood also stated that an ash tree at the far end of Parsler’s Piece was partly dead and may need cutting back</w:t>
      </w:r>
      <w:r w:rsidR="00C57931">
        <w:rPr>
          <w:rFonts w:ascii="Times New Roman" w:hAnsi="Times New Roman"/>
          <w:sz w:val="24"/>
          <w:szCs w:val="24"/>
        </w:rPr>
        <w:t>, it was agreed to look at this at during the visit</w:t>
      </w:r>
      <w:r w:rsidR="00322AE1">
        <w:rPr>
          <w:rFonts w:ascii="Times New Roman" w:hAnsi="Times New Roman"/>
          <w:sz w:val="24"/>
          <w:szCs w:val="24"/>
        </w:rPr>
        <w:t>.</w:t>
      </w:r>
    </w:p>
    <w:p w14:paraId="7DF80284" w14:textId="1C4412EA" w:rsidR="005F1ADF" w:rsidRDefault="005F1ADF" w:rsidP="00243CDE">
      <w:pPr>
        <w:pStyle w:val="NoSpacing"/>
        <w:rPr>
          <w:rFonts w:ascii="Times New Roman" w:hAnsi="Times New Roman"/>
          <w:sz w:val="24"/>
          <w:szCs w:val="24"/>
        </w:rPr>
      </w:pPr>
      <w:r>
        <w:rPr>
          <w:rFonts w:ascii="Times New Roman" w:hAnsi="Times New Roman"/>
          <w:sz w:val="24"/>
          <w:szCs w:val="24"/>
        </w:rPr>
        <w:t xml:space="preserve">Cllr Mike Patrick asked if there was any point in reporting potholes on ‘Fix my Street’ if nothing is repaired. Cllr Chris Wright asked the Clerk to copy the Leader Ian Hudspeth into the email to County Cllr Lorraine Lyndsay-Gale when reminding her of the list of outstanding actions. </w:t>
      </w:r>
    </w:p>
    <w:p w14:paraId="7D5BD83F" w14:textId="77777777" w:rsidR="00C57931" w:rsidRDefault="00C57931" w:rsidP="00243CDE">
      <w:pPr>
        <w:pStyle w:val="NoSpacing"/>
        <w:rPr>
          <w:rFonts w:ascii="Times New Roman" w:hAnsi="Times New Roman"/>
          <w:sz w:val="24"/>
          <w:szCs w:val="24"/>
        </w:rPr>
      </w:pPr>
    </w:p>
    <w:p w14:paraId="29D0001B" w14:textId="264E74E4" w:rsidR="00A21F14" w:rsidRDefault="00322AE1" w:rsidP="00243CDE">
      <w:pPr>
        <w:pStyle w:val="NoSpacing"/>
        <w:rPr>
          <w:rFonts w:ascii="Times New Roman" w:hAnsi="Times New Roman"/>
          <w:sz w:val="24"/>
          <w:szCs w:val="24"/>
          <w:u w:val="single"/>
        </w:rPr>
      </w:pPr>
      <w:r>
        <w:rPr>
          <w:rFonts w:ascii="Times New Roman" w:hAnsi="Times New Roman"/>
          <w:sz w:val="24"/>
          <w:szCs w:val="24"/>
          <w:u w:val="single"/>
        </w:rPr>
        <w:t>10</w:t>
      </w:r>
      <w:r w:rsidR="0087369E" w:rsidRPr="0087369E">
        <w:rPr>
          <w:rFonts w:ascii="Times New Roman" w:hAnsi="Times New Roman"/>
          <w:sz w:val="24"/>
          <w:szCs w:val="24"/>
          <w:u w:val="single"/>
        </w:rPr>
        <w:t xml:space="preserve">/19/13 </w:t>
      </w:r>
      <w:r>
        <w:rPr>
          <w:rFonts w:ascii="Times New Roman" w:hAnsi="Times New Roman"/>
          <w:sz w:val="24"/>
          <w:szCs w:val="24"/>
          <w:u w:val="single"/>
        </w:rPr>
        <w:t>Need not Greed Oxfordshire</w:t>
      </w:r>
    </w:p>
    <w:p w14:paraId="6CA17EA2" w14:textId="3D46747B" w:rsidR="00322AE1" w:rsidRDefault="00322AE1" w:rsidP="00243CDE">
      <w:pPr>
        <w:pStyle w:val="NoSpacing"/>
        <w:rPr>
          <w:rFonts w:ascii="Times New Roman" w:hAnsi="Times New Roman"/>
          <w:sz w:val="24"/>
          <w:szCs w:val="24"/>
        </w:rPr>
      </w:pPr>
      <w:r>
        <w:rPr>
          <w:rFonts w:ascii="Times New Roman" w:hAnsi="Times New Roman"/>
          <w:sz w:val="24"/>
          <w:szCs w:val="24"/>
        </w:rPr>
        <w:t>Cllr Ian Ashley reported that Garsington Society might be better placed to join this group</w:t>
      </w:r>
      <w:r w:rsidR="005F1ADF">
        <w:rPr>
          <w:rFonts w:ascii="Times New Roman" w:hAnsi="Times New Roman"/>
          <w:sz w:val="24"/>
          <w:szCs w:val="24"/>
        </w:rPr>
        <w:t xml:space="preserve"> of different villages opposing growth</w:t>
      </w:r>
      <w:r>
        <w:rPr>
          <w:rFonts w:ascii="Times New Roman" w:hAnsi="Times New Roman"/>
          <w:sz w:val="24"/>
          <w:szCs w:val="24"/>
        </w:rPr>
        <w:t>.</w:t>
      </w:r>
    </w:p>
    <w:p w14:paraId="1759D30C" w14:textId="71793CD9" w:rsidR="007711CD" w:rsidRPr="00A2029D" w:rsidRDefault="00322AE1" w:rsidP="00243CDE">
      <w:pPr>
        <w:pStyle w:val="NoSpacing"/>
        <w:rPr>
          <w:rFonts w:ascii="Times New Roman" w:hAnsi="Times New Roman"/>
          <w:sz w:val="24"/>
          <w:szCs w:val="24"/>
        </w:rPr>
      </w:pPr>
      <w:r>
        <w:rPr>
          <w:rFonts w:ascii="Times New Roman" w:hAnsi="Times New Roman"/>
          <w:sz w:val="24"/>
          <w:szCs w:val="24"/>
        </w:rPr>
        <w:t>This was agreed</w:t>
      </w:r>
      <w:r w:rsidR="005F1ADF">
        <w:rPr>
          <w:rFonts w:ascii="Times New Roman" w:hAnsi="Times New Roman"/>
          <w:sz w:val="24"/>
          <w:szCs w:val="24"/>
        </w:rPr>
        <w:t>, Cllr Ian Ashley will contact the Secretary of Garsington Society</w:t>
      </w:r>
      <w:r>
        <w:rPr>
          <w:rFonts w:ascii="Times New Roman" w:hAnsi="Times New Roman"/>
          <w:sz w:val="24"/>
          <w:szCs w:val="24"/>
        </w:rPr>
        <w:t>.</w:t>
      </w:r>
    </w:p>
    <w:p w14:paraId="61E9179C" w14:textId="77777777" w:rsidR="00182735" w:rsidRDefault="00182735" w:rsidP="00243CDE">
      <w:pPr>
        <w:pStyle w:val="NoSpacing"/>
        <w:rPr>
          <w:rFonts w:ascii="Times New Roman" w:hAnsi="Times New Roman"/>
          <w:sz w:val="24"/>
          <w:szCs w:val="24"/>
        </w:rPr>
      </w:pPr>
    </w:p>
    <w:p w14:paraId="1BAD1B05" w14:textId="6826D52A" w:rsidR="0087369E" w:rsidRDefault="00322AE1" w:rsidP="000F04D4">
      <w:pPr>
        <w:pStyle w:val="NoSpacing"/>
        <w:rPr>
          <w:rFonts w:ascii="Times New Roman" w:hAnsi="Times New Roman"/>
          <w:sz w:val="24"/>
          <w:szCs w:val="24"/>
          <w:u w:val="single"/>
        </w:rPr>
      </w:pPr>
      <w:r>
        <w:rPr>
          <w:rFonts w:ascii="Times New Roman" w:hAnsi="Times New Roman"/>
          <w:sz w:val="24"/>
          <w:szCs w:val="24"/>
          <w:u w:val="single"/>
        </w:rPr>
        <w:t>10</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sidR="0087369E">
        <w:rPr>
          <w:rFonts w:ascii="Times New Roman" w:hAnsi="Times New Roman"/>
          <w:sz w:val="24"/>
          <w:szCs w:val="24"/>
          <w:u w:val="single"/>
        </w:rPr>
        <w:t>4</w:t>
      </w:r>
      <w:r w:rsidR="00413E2D">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59C1A359" w14:textId="7CA143C1" w:rsidR="00A21F14" w:rsidRDefault="0087369E" w:rsidP="000F04D4">
      <w:pPr>
        <w:pStyle w:val="NoSpacing"/>
        <w:rPr>
          <w:rFonts w:ascii="Times New Roman" w:hAnsi="Times New Roman"/>
          <w:sz w:val="24"/>
          <w:szCs w:val="24"/>
        </w:rPr>
      </w:pPr>
      <w:r w:rsidRPr="0087369E">
        <w:rPr>
          <w:rFonts w:ascii="Times New Roman" w:hAnsi="Times New Roman"/>
          <w:sz w:val="24"/>
          <w:szCs w:val="24"/>
        </w:rPr>
        <w:t>Cllr</w:t>
      </w:r>
      <w:r>
        <w:rPr>
          <w:rFonts w:ascii="Times New Roman" w:hAnsi="Times New Roman"/>
          <w:sz w:val="24"/>
          <w:szCs w:val="24"/>
          <w:u w:val="single"/>
        </w:rPr>
        <w:t xml:space="preserve"> </w:t>
      </w:r>
      <w:r w:rsidR="005B33AA">
        <w:rPr>
          <w:rFonts w:ascii="Times New Roman" w:hAnsi="Times New Roman"/>
          <w:sz w:val="24"/>
          <w:szCs w:val="24"/>
        </w:rPr>
        <w:t xml:space="preserve">Matthew Dovey </w:t>
      </w:r>
      <w:r w:rsidR="00322AE1">
        <w:rPr>
          <w:rFonts w:ascii="Times New Roman" w:hAnsi="Times New Roman"/>
          <w:sz w:val="24"/>
          <w:szCs w:val="24"/>
        </w:rPr>
        <w:t xml:space="preserve">reported that he would continue to </w:t>
      </w:r>
      <w:r w:rsidR="00A21F14">
        <w:rPr>
          <w:rFonts w:ascii="Times New Roman" w:hAnsi="Times New Roman"/>
          <w:sz w:val="24"/>
          <w:szCs w:val="24"/>
        </w:rPr>
        <w:t>follow up the request from a resident regarding extending the ‘Pick me up’ service</w:t>
      </w:r>
      <w:r w:rsidR="00A2029D">
        <w:rPr>
          <w:rFonts w:ascii="Times New Roman" w:hAnsi="Times New Roman"/>
          <w:sz w:val="24"/>
          <w:szCs w:val="24"/>
        </w:rPr>
        <w:t xml:space="preserve"> to Garsington</w:t>
      </w:r>
      <w:r w:rsidR="00A21F14">
        <w:rPr>
          <w:rFonts w:ascii="Times New Roman" w:hAnsi="Times New Roman"/>
          <w:sz w:val="24"/>
          <w:szCs w:val="24"/>
        </w:rPr>
        <w:t>.</w:t>
      </w:r>
      <w:r w:rsidR="00322AE1">
        <w:rPr>
          <w:rFonts w:ascii="Times New Roman" w:hAnsi="Times New Roman"/>
          <w:sz w:val="24"/>
          <w:szCs w:val="24"/>
        </w:rPr>
        <w:t xml:space="preserve"> Cllr </w:t>
      </w:r>
      <w:r w:rsidR="005F1ADF">
        <w:rPr>
          <w:rFonts w:ascii="Times New Roman" w:hAnsi="Times New Roman"/>
          <w:sz w:val="24"/>
          <w:szCs w:val="24"/>
        </w:rPr>
        <w:t xml:space="preserve">Mike Patrick asked if Cllr </w:t>
      </w:r>
      <w:r w:rsidR="00322AE1">
        <w:rPr>
          <w:rFonts w:ascii="Times New Roman" w:hAnsi="Times New Roman"/>
          <w:sz w:val="24"/>
          <w:szCs w:val="24"/>
        </w:rPr>
        <w:t xml:space="preserve">Matthew Dovey </w:t>
      </w:r>
      <w:r w:rsidR="005F1ADF">
        <w:rPr>
          <w:rFonts w:ascii="Times New Roman" w:hAnsi="Times New Roman"/>
          <w:sz w:val="24"/>
          <w:szCs w:val="24"/>
        </w:rPr>
        <w:t>could ask</w:t>
      </w:r>
      <w:r w:rsidR="00322AE1">
        <w:rPr>
          <w:rFonts w:ascii="Times New Roman" w:hAnsi="Times New Roman"/>
          <w:sz w:val="24"/>
          <w:szCs w:val="24"/>
        </w:rPr>
        <w:t xml:space="preserve"> the bus company to change signage in Oxford for the new 11</w:t>
      </w:r>
      <w:r w:rsidR="005F1ADF">
        <w:rPr>
          <w:rFonts w:ascii="Times New Roman" w:hAnsi="Times New Roman"/>
          <w:sz w:val="24"/>
          <w:szCs w:val="24"/>
        </w:rPr>
        <w:t xml:space="preserve"> </w:t>
      </w:r>
      <w:r w:rsidR="00322AE1">
        <w:rPr>
          <w:rFonts w:ascii="Times New Roman" w:hAnsi="Times New Roman"/>
          <w:sz w:val="24"/>
          <w:szCs w:val="24"/>
        </w:rPr>
        <w:t>service</w:t>
      </w:r>
      <w:r w:rsidR="00C349ED">
        <w:rPr>
          <w:rFonts w:ascii="Times New Roman" w:hAnsi="Times New Roman"/>
          <w:sz w:val="24"/>
          <w:szCs w:val="24"/>
        </w:rPr>
        <w:t xml:space="preserve"> to which he agreed</w:t>
      </w:r>
      <w:r w:rsidR="00322AE1">
        <w:rPr>
          <w:rFonts w:ascii="Times New Roman" w:hAnsi="Times New Roman"/>
          <w:sz w:val="24"/>
          <w:szCs w:val="24"/>
        </w:rPr>
        <w:t>.</w:t>
      </w:r>
    </w:p>
    <w:p w14:paraId="02259052" w14:textId="3531013F" w:rsidR="006B6397" w:rsidRDefault="006B6397" w:rsidP="000F04D4">
      <w:pPr>
        <w:pStyle w:val="NoSpacing"/>
        <w:rPr>
          <w:rFonts w:ascii="Times New Roman" w:hAnsi="Times New Roman"/>
          <w:sz w:val="24"/>
          <w:szCs w:val="24"/>
        </w:rPr>
      </w:pPr>
    </w:p>
    <w:p w14:paraId="2E4FA704" w14:textId="287B7A12" w:rsidR="00C26BCF" w:rsidRDefault="00322AE1" w:rsidP="00126E33">
      <w:pPr>
        <w:pStyle w:val="NoSpacing"/>
        <w:rPr>
          <w:rFonts w:ascii="Times New Roman" w:hAnsi="Times New Roman"/>
          <w:sz w:val="24"/>
          <w:szCs w:val="24"/>
          <w:u w:val="single"/>
        </w:rPr>
      </w:pPr>
      <w:r>
        <w:rPr>
          <w:rFonts w:ascii="Times New Roman" w:hAnsi="Times New Roman"/>
          <w:sz w:val="24"/>
          <w:szCs w:val="24"/>
          <w:u w:val="single"/>
        </w:rPr>
        <w:t>10</w:t>
      </w:r>
      <w:r w:rsidR="00C26BCF">
        <w:rPr>
          <w:rFonts w:ascii="Times New Roman" w:hAnsi="Times New Roman"/>
          <w:sz w:val="24"/>
          <w:szCs w:val="24"/>
          <w:u w:val="single"/>
        </w:rPr>
        <w:t>/19/1</w:t>
      </w:r>
      <w:r w:rsidR="007711CD">
        <w:rPr>
          <w:rFonts w:ascii="Times New Roman" w:hAnsi="Times New Roman"/>
          <w:sz w:val="24"/>
          <w:szCs w:val="24"/>
          <w:u w:val="single"/>
        </w:rPr>
        <w:t>5</w:t>
      </w:r>
      <w:r w:rsidR="00C26BCF">
        <w:rPr>
          <w:rFonts w:ascii="Times New Roman" w:hAnsi="Times New Roman"/>
          <w:sz w:val="24"/>
          <w:szCs w:val="24"/>
          <w:u w:val="single"/>
        </w:rPr>
        <w:t xml:space="preserve"> Nominated Asset – The Three Horseshoes</w:t>
      </w:r>
    </w:p>
    <w:p w14:paraId="5521F7D4" w14:textId="621B6938" w:rsidR="00A21F14" w:rsidRDefault="00C349ED" w:rsidP="00126E33">
      <w:pPr>
        <w:pStyle w:val="NoSpacing"/>
        <w:rPr>
          <w:rFonts w:ascii="Times New Roman" w:hAnsi="Times New Roman"/>
          <w:sz w:val="24"/>
          <w:szCs w:val="24"/>
        </w:rPr>
      </w:pPr>
      <w:r>
        <w:rPr>
          <w:rFonts w:ascii="Times New Roman" w:hAnsi="Times New Roman"/>
          <w:sz w:val="24"/>
          <w:szCs w:val="24"/>
        </w:rPr>
        <w:t>Cllr Ian Ashley reported that the Garsington Community Bene</w:t>
      </w:r>
      <w:r w:rsidR="00EC2706">
        <w:rPr>
          <w:rFonts w:ascii="Times New Roman" w:hAnsi="Times New Roman"/>
          <w:sz w:val="24"/>
          <w:szCs w:val="24"/>
        </w:rPr>
        <w:t>fit</w:t>
      </w:r>
      <w:r>
        <w:rPr>
          <w:rFonts w:ascii="Times New Roman" w:hAnsi="Times New Roman"/>
          <w:sz w:val="24"/>
          <w:szCs w:val="24"/>
        </w:rPr>
        <w:t xml:space="preserve"> Society had been formed with the purpose of purchasing the pub. The</w:t>
      </w:r>
      <w:r w:rsidR="00322AE1">
        <w:rPr>
          <w:rFonts w:ascii="Times New Roman" w:hAnsi="Times New Roman"/>
          <w:sz w:val="24"/>
          <w:szCs w:val="24"/>
        </w:rPr>
        <w:t xml:space="preserve"> share offer for the pub had been extended to 14</w:t>
      </w:r>
      <w:r w:rsidR="00322AE1" w:rsidRPr="00322AE1">
        <w:rPr>
          <w:rFonts w:ascii="Times New Roman" w:hAnsi="Times New Roman"/>
          <w:sz w:val="24"/>
          <w:szCs w:val="24"/>
          <w:vertAlign w:val="superscript"/>
        </w:rPr>
        <w:t>th</w:t>
      </w:r>
      <w:r w:rsidR="00322AE1">
        <w:rPr>
          <w:rFonts w:ascii="Times New Roman" w:hAnsi="Times New Roman"/>
          <w:sz w:val="24"/>
          <w:szCs w:val="24"/>
        </w:rPr>
        <w:t xml:space="preserve"> October</w:t>
      </w:r>
      <w:r>
        <w:rPr>
          <w:rFonts w:ascii="Times New Roman" w:hAnsi="Times New Roman"/>
          <w:sz w:val="24"/>
          <w:szCs w:val="24"/>
        </w:rPr>
        <w:t xml:space="preserve"> to encourage further contributions</w:t>
      </w:r>
      <w:r w:rsidR="00322AE1">
        <w:rPr>
          <w:rFonts w:ascii="Times New Roman" w:hAnsi="Times New Roman"/>
          <w:sz w:val="24"/>
          <w:szCs w:val="24"/>
        </w:rPr>
        <w:t>.</w:t>
      </w:r>
    </w:p>
    <w:p w14:paraId="5845D4BF" w14:textId="77777777" w:rsidR="00A21F14" w:rsidRDefault="00A21F14" w:rsidP="00126E33">
      <w:pPr>
        <w:pStyle w:val="NoSpacing"/>
        <w:rPr>
          <w:rFonts w:ascii="Times New Roman" w:hAnsi="Times New Roman"/>
          <w:sz w:val="24"/>
          <w:szCs w:val="24"/>
          <w:u w:val="single"/>
        </w:rPr>
      </w:pPr>
    </w:p>
    <w:p w14:paraId="2FDC0AD5" w14:textId="6E2714B6" w:rsidR="00832DE8" w:rsidRDefault="00322AE1"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7711CD">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1EF62E7F" w14:textId="37D679C8" w:rsidR="004C5506" w:rsidRDefault="00A21F14" w:rsidP="00126E33">
      <w:pPr>
        <w:pStyle w:val="NoSpacing"/>
        <w:rPr>
          <w:rFonts w:ascii="Times New Roman" w:hAnsi="Times New Roman"/>
          <w:sz w:val="24"/>
          <w:szCs w:val="24"/>
        </w:rPr>
      </w:pPr>
      <w:r>
        <w:rPr>
          <w:rFonts w:ascii="Times New Roman" w:hAnsi="Times New Roman"/>
          <w:sz w:val="24"/>
          <w:szCs w:val="24"/>
        </w:rPr>
        <w:t>Nothing to report</w:t>
      </w:r>
      <w:r w:rsidR="001D4A2C">
        <w:rPr>
          <w:rFonts w:ascii="Times New Roman" w:hAnsi="Times New Roman"/>
          <w:sz w:val="24"/>
          <w:szCs w:val="24"/>
        </w:rPr>
        <w:t>.</w:t>
      </w:r>
    </w:p>
    <w:p w14:paraId="7AAE6219" w14:textId="26975C4C" w:rsidR="00413E2D" w:rsidRDefault="00413E2D" w:rsidP="00126E33">
      <w:pPr>
        <w:pStyle w:val="NoSpacing"/>
        <w:rPr>
          <w:rFonts w:ascii="Times New Roman" w:hAnsi="Times New Roman"/>
          <w:sz w:val="24"/>
          <w:szCs w:val="24"/>
        </w:rPr>
      </w:pPr>
    </w:p>
    <w:p w14:paraId="6B5D8A56" w14:textId="4F4B8A3B" w:rsidR="001960A0" w:rsidRDefault="00322AE1" w:rsidP="00126E33">
      <w:pPr>
        <w:pStyle w:val="NoSpacing"/>
        <w:rPr>
          <w:rFonts w:ascii="Times New Roman" w:hAnsi="Times New Roman"/>
          <w:sz w:val="24"/>
          <w:szCs w:val="24"/>
          <w:u w:val="single"/>
        </w:rPr>
      </w:pPr>
      <w:r>
        <w:rPr>
          <w:rFonts w:ascii="Times New Roman" w:hAnsi="Times New Roman"/>
          <w:sz w:val="24"/>
          <w:szCs w:val="24"/>
          <w:u w:val="single"/>
        </w:rPr>
        <w:t>10</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sidR="006B162E">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094BF83D" w14:textId="77777777" w:rsidR="00322AE1" w:rsidRDefault="00322AE1" w:rsidP="00126E33">
      <w:pPr>
        <w:pStyle w:val="NoSpacing"/>
        <w:rPr>
          <w:rFonts w:ascii="Times New Roman" w:hAnsi="Times New Roman"/>
          <w:sz w:val="24"/>
          <w:szCs w:val="24"/>
        </w:rPr>
      </w:pPr>
      <w:r>
        <w:rPr>
          <w:rFonts w:ascii="Times New Roman" w:hAnsi="Times New Roman"/>
          <w:sz w:val="24"/>
          <w:szCs w:val="24"/>
        </w:rPr>
        <w:t>No further update.</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1EDFCA0B" w:rsidR="00126E33" w:rsidRDefault="00721D65" w:rsidP="00126E33">
      <w:pPr>
        <w:pStyle w:val="NoSpacing"/>
        <w:rPr>
          <w:rFonts w:ascii="Times New Roman" w:hAnsi="Times New Roman"/>
          <w:sz w:val="24"/>
          <w:szCs w:val="24"/>
          <w:u w:val="single"/>
        </w:rPr>
      </w:pPr>
      <w:r>
        <w:rPr>
          <w:rFonts w:ascii="Times New Roman" w:hAnsi="Times New Roman"/>
          <w:sz w:val="24"/>
          <w:szCs w:val="24"/>
          <w:u w:val="single"/>
        </w:rPr>
        <w:t>10</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sidR="006B162E">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5C2457B2" w14:textId="13B02F2E" w:rsidR="00721D65" w:rsidRDefault="00721D65" w:rsidP="00063B7A">
      <w:pPr>
        <w:pStyle w:val="NoSpacing"/>
        <w:rPr>
          <w:rFonts w:ascii="Times New Roman" w:hAnsi="Times New Roman"/>
          <w:sz w:val="24"/>
          <w:szCs w:val="24"/>
        </w:rPr>
      </w:pPr>
      <w:r>
        <w:rPr>
          <w:rFonts w:ascii="Times New Roman" w:hAnsi="Times New Roman"/>
          <w:sz w:val="24"/>
          <w:szCs w:val="24"/>
        </w:rPr>
        <w:t xml:space="preserve">District Cllr Elizabeth Gillespie stated that she </w:t>
      </w:r>
      <w:r w:rsidR="001D785E">
        <w:rPr>
          <w:rFonts w:ascii="Times New Roman" w:hAnsi="Times New Roman"/>
          <w:sz w:val="24"/>
          <w:szCs w:val="24"/>
        </w:rPr>
        <w:t xml:space="preserve">was inclined to </w:t>
      </w:r>
      <w:r>
        <w:rPr>
          <w:rFonts w:ascii="Times New Roman" w:hAnsi="Times New Roman"/>
          <w:sz w:val="24"/>
          <w:szCs w:val="24"/>
        </w:rPr>
        <w:t xml:space="preserve">join with another </w:t>
      </w:r>
      <w:r w:rsidR="001D785E">
        <w:rPr>
          <w:rFonts w:ascii="Times New Roman" w:hAnsi="Times New Roman"/>
          <w:sz w:val="24"/>
          <w:szCs w:val="24"/>
        </w:rPr>
        <w:t xml:space="preserve">Independent </w:t>
      </w:r>
      <w:r>
        <w:rPr>
          <w:rFonts w:ascii="Times New Roman" w:hAnsi="Times New Roman"/>
          <w:sz w:val="24"/>
          <w:szCs w:val="24"/>
        </w:rPr>
        <w:t xml:space="preserve">SODC Cllr to form a ‘group’ to enable participation in committees in SODC. </w:t>
      </w:r>
      <w:r w:rsidR="001D785E">
        <w:rPr>
          <w:rFonts w:ascii="Times New Roman" w:hAnsi="Times New Roman"/>
          <w:sz w:val="24"/>
          <w:szCs w:val="24"/>
        </w:rPr>
        <w:t>This was well received by the Parish Council.</w:t>
      </w:r>
    </w:p>
    <w:p w14:paraId="082B0328" w14:textId="2F40CF0D" w:rsidR="00163DB9" w:rsidRDefault="00721D65" w:rsidP="00063B7A">
      <w:pPr>
        <w:pStyle w:val="NoSpacing"/>
        <w:rPr>
          <w:rFonts w:ascii="Times New Roman" w:hAnsi="Times New Roman"/>
          <w:sz w:val="24"/>
          <w:szCs w:val="24"/>
        </w:rPr>
      </w:pPr>
      <w:r>
        <w:rPr>
          <w:rFonts w:ascii="Times New Roman" w:hAnsi="Times New Roman"/>
          <w:sz w:val="24"/>
          <w:szCs w:val="24"/>
        </w:rPr>
        <w:t xml:space="preserve">Cllr </w:t>
      </w:r>
      <w:r w:rsidR="00163DB9">
        <w:rPr>
          <w:rFonts w:ascii="Times New Roman" w:hAnsi="Times New Roman"/>
          <w:sz w:val="24"/>
          <w:szCs w:val="24"/>
        </w:rPr>
        <w:t xml:space="preserve">Paul Bolam reported that commercial waste was </w:t>
      </w:r>
      <w:r w:rsidR="001D785E">
        <w:rPr>
          <w:rFonts w:ascii="Times New Roman" w:hAnsi="Times New Roman"/>
          <w:sz w:val="24"/>
          <w:szCs w:val="24"/>
        </w:rPr>
        <w:t xml:space="preserve">regularly </w:t>
      </w:r>
      <w:r w:rsidR="00163DB9">
        <w:rPr>
          <w:rFonts w:ascii="Times New Roman" w:hAnsi="Times New Roman"/>
          <w:sz w:val="24"/>
          <w:szCs w:val="24"/>
        </w:rPr>
        <w:t>being burnt at Thamesdown Nurseries and had contacted Environmental Health about this. It was agreed that the Parish Council write to Thamesdown Nurseries regarding this. Cllr Paul Bolam will draft a letter.</w:t>
      </w:r>
    </w:p>
    <w:p w14:paraId="0CA566D4" w14:textId="6B72F430" w:rsidR="006B162E" w:rsidRDefault="006B162E" w:rsidP="00063B7A">
      <w:pPr>
        <w:pStyle w:val="NoSpacing"/>
        <w:rPr>
          <w:rFonts w:ascii="Times New Roman" w:hAnsi="Times New Roman"/>
          <w:sz w:val="24"/>
          <w:szCs w:val="24"/>
        </w:rPr>
      </w:pPr>
    </w:p>
    <w:p w14:paraId="7E5B04D7" w14:textId="736FCD53" w:rsidR="004C5506" w:rsidRDefault="004C5506" w:rsidP="00063B7A">
      <w:pPr>
        <w:pStyle w:val="NoSpacing"/>
        <w:rPr>
          <w:rFonts w:ascii="Times New Roman" w:hAnsi="Times New Roman"/>
          <w:sz w:val="24"/>
          <w:szCs w:val="24"/>
        </w:rPr>
      </w:pPr>
      <w:r>
        <w:rPr>
          <w:rFonts w:ascii="Times New Roman" w:hAnsi="Times New Roman"/>
          <w:sz w:val="24"/>
          <w:szCs w:val="24"/>
        </w:rPr>
        <w:t xml:space="preserve"> </w:t>
      </w:r>
    </w:p>
    <w:p w14:paraId="7D74FC68" w14:textId="324A17B2" w:rsidR="002C1E74" w:rsidRDefault="006B162E" w:rsidP="00063B7A">
      <w:pPr>
        <w:pStyle w:val="NoSpacing"/>
        <w:rPr>
          <w:rFonts w:ascii="Times New Roman" w:hAnsi="Times New Roman"/>
          <w:sz w:val="24"/>
          <w:szCs w:val="24"/>
        </w:rPr>
      </w:pPr>
      <w:r>
        <w:rPr>
          <w:rFonts w:ascii="Times New Roman" w:hAnsi="Times New Roman"/>
          <w:sz w:val="24"/>
          <w:szCs w:val="24"/>
        </w:rPr>
        <w:t xml:space="preserve"> </w:t>
      </w:r>
    </w:p>
    <w:p w14:paraId="0A6B361F" w14:textId="1E71FCF3" w:rsidR="005B33AA" w:rsidRDefault="005B33AA"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38210696"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B162E">
        <w:rPr>
          <w:rFonts w:ascii="Times New Roman" w:hAnsi="Times New Roman"/>
          <w:sz w:val="24"/>
          <w:szCs w:val="24"/>
        </w:rPr>
        <w:t>8.</w:t>
      </w:r>
      <w:r w:rsidR="00163DB9">
        <w:rPr>
          <w:rFonts w:ascii="Times New Roman" w:hAnsi="Times New Roman"/>
          <w:sz w:val="24"/>
          <w:szCs w:val="24"/>
        </w:rPr>
        <w:t>5</w:t>
      </w:r>
      <w:r w:rsidR="00850CEA">
        <w:rPr>
          <w:rFonts w:ascii="Times New Roman" w:hAnsi="Times New Roman"/>
          <w:sz w:val="24"/>
          <w:szCs w:val="24"/>
        </w:rPr>
        <w:t>0</w:t>
      </w:r>
      <w:r w:rsidR="00B677C9" w:rsidRPr="00B106CD">
        <w:rPr>
          <w:rFonts w:ascii="Times New Roman" w:hAnsi="Times New Roman"/>
          <w:sz w:val="24"/>
          <w:szCs w:val="24"/>
        </w:rPr>
        <w:t>pm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C9AB" w14:textId="77777777" w:rsidR="00FB47C4" w:rsidRDefault="00FB47C4" w:rsidP="00CF684C">
      <w:pPr>
        <w:spacing w:after="0" w:line="240" w:lineRule="auto"/>
      </w:pPr>
      <w:r>
        <w:separator/>
      </w:r>
    </w:p>
  </w:endnote>
  <w:endnote w:type="continuationSeparator" w:id="0">
    <w:p w14:paraId="09C4A6C3" w14:textId="77777777" w:rsidR="00FB47C4" w:rsidRDefault="00FB47C4"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C6025" w14:textId="77777777" w:rsidR="00FB47C4" w:rsidRDefault="00FB47C4" w:rsidP="00CF684C">
      <w:pPr>
        <w:spacing w:after="0" w:line="240" w:lineRule="auto"/>
      </w:pPr>
      <w:r>
        <w:separator/>
      </w:r>
    </w:p>
  </w:footnote>
  <w:footnote w:type="continuationSeparator" w:id="0">
    <w:p w14:paraId="3A9BD243" w14:textId="77777777" w:rsidR="00FB47C4" w:rsidRDefault="00FB47C4"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EA0"/>
    <w:rsid w:val="0005569F"/>
    <w:rsid w:val="000618FB"/>
    <w:rsid w:val="00063B7A"/>
    <w:rsid w:val="000669F9"/>
    <w:rsid w:val="000730BD"/>
    <w:rsid w:val="0007402D"/>
    <w:rsid w:val="00082D8D"/>
    <w:rsid w:val="00086369"/>
    <w:rsid w:val="00090A10"/>
    <w:rsid w:val="00091A54"/>
    <w:rsid w:val="00093644"/>
    <w:rsid w:val="00095A5B"/>
    <w:rsid w:val="000A280E"/>
    <w:rsid w:val="000A3F90"/>
    <w:rsid w:val="000A4B9D"/>
    <w:rsid w:val="000A5CC9"/>
    <w:rsid w:val="000A71DB"/>
    <w:rsid w:val="000B3FC5"/>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878"/>
    <w:rsid w:val="00153C60"/>
    <w:rsid w:val="00155BBA"/>
    <w:rsid w:val="00162210"/>
    <w:rsid w:val="00163DB9"/>
    <w:rsid w:val="001660E4"/>
    <w:rsid w:val="00166310"/>
    <w:rsid w:val="00166399"/>
    <w:rsid w:val="001674E9"/>
    <w:rsid w:val="00170D58"/>
    <w:rsid w:val="00173FAD"/>
    <w:rsid w:val="001753F3"/>
    <w:rsid w:val="00175A66"/>
    <w:rsid w:val="00176251"/>
    <w:rsid w:val="00176CCB"/>
    <w:rsid w:val="0017718A"/>
    <w:rsid w:val="001776D6"/>
    <w:rsid w:val="00180BAE"/>
    <w:rsid w:val="00180D38"/>
    <w:rsid w:val="00182735"/>
    <w:rsid w:val="00182C85"/>
    <w:rsid w:val="0018395D"/>
    <w:rsid w:val="001903D7"/>
    <w:rsid w:val="00190C52"/>
    <w:rsid w:val="001960A0"/>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43E2"/>
    <w:rsid w:val="001E6FDC"/>
    <w:rsid w:val="001E7622"/>
    <w:rsid w:val="001F017E"/>
    <w:rsid w:val="001F0612"/>
    <w:rsid w:val="001F3001"/>
    <w:rsid w:val="001F5354"/>
    <w:rsid w:val="001F6B68"/>
    <w:rsid w:val="002053C1"/>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6E13"/>
    <w:rsid w:val="002605B8"/>
    <w:rsid w:val="002613DF"/>
    <w:rsid w:val="002614B8"/>
    <w:rsid w:val="00262298"/>
    <w:rsid w:val="00262657"/>
    <w:rsid w:val="00270F2C"/>
    <w:rsid w:val="0027577D"/>
    <w:rsid w:val="00276FBC"/>
    <w:rsid w:val="00285001"/>
    <w:rsid w:val="0028748B"/>
    <w:rsid w:val="0028783F"/>
    <w:rsid w:val="00291BD5"/>
    <w:rsid w:val="0029646A"/>
    <w:rsid w:val="002A4700"/>
    <w:rsid w:val="002A69C6"/>
    <w:rsid w:val="002B0115"/>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027"/>
    <w:rsid w:val="00314EBF"/>
    <w:rsid w:val="0031554E"/>
    <w:rsid w:val="0031736B"/>
    <w:rsid w:val="003211EE"/>
    <w:rsid w:val="00322AE1"/>
    <w:rsid w:val="003233BE"/>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58C6"/>
    <w:rsid w:val="0036015F"/>
    <w:rsid w:val="00360B8C"/>
    <w:rsid w:val="00367646"/>
    <w:rsid w:val="0037078C"/>
    <w:rsid w:val="003713EB"/>
    <w:rsid w:val="003731BD"/>
    <w:rsid w:val="0037691F"/>
    <w:rsid w:val="00377874"/>
    <w:rsid w:val="0038122A"/>
    <w:rsid w:val="0038301C"/>
    <w:rsid w:val="00387C8A"/>
    <w:rsid w:val="00394718"/>
    <w:rsid w:val="00397D0B"/>
    <w:rsid w:val="003A1930"/>
    <w:rsid w:val="003A22C0"/>
    <w:rsid w:val="003A251E"/>
    <w:rsid w:val="003A54C2"/>
    <w:rsid w:val="003A7AFD"/>
    <w:rsid w:val="003B129E"/>
    <w:rsid w:val="003B2DB0"/>
    <w:rsid w:val="003B6917"/>
    <w:rsid w:val="003C0481"/>
    <w:rsid w:val="003C0769"/>
    <w:rsid w:val="003C1E9C"/>
    <w:rsid w:val="003C2349"/>
    <w:rsid w:val="003C4651"/>
    <w:rsid w:val="003C6012"/>
    <w:rsid w:val="003C6493"/>
    <w:rsid w:val="003C7C84"/>
    <w:rsid w:val="003D2CF4"/>
    <w:rsid w:val="003E0203"/>
    <w:rsid w:val="003E0242"/>
    <w:rsid w:val="003E4015"/>
    <w:rsid w:val="003E47E6"/>
    <w:rsid w:val="003E5071"/>
    <w:rsid w:val="003E7FF4"/>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394A"/>
    <w:rsid w:val="00425808"/>
    <w:rsid w:val="00425FC2"/>
    <w:rsid w:val="0043253F"/>
    <w:rsid w:val="00432B14"/>
    <w:rsid w:val="004348E9"/>
    <w:rsid w:val="0043541B"/>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3005"/>
    <w:rsid w:val="00485AA1"/>
    <w:rsid w:val="00490FC3"/>
    <w:rsid w:val="00491494"/>
    <w:rsid w:val="00494796"/>
    <w:rsid w:val="0049494F"/>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E7A2F"/>
    <w:rsid w:val="005F0D61"/>
    <w:rsid w:val="005F1ADF"/>
    <w:rsid w:val="005F35E0"/>
    <w:rsid w:val="005F7391"/>
    <w:rsid w:val="005F74BB"/>
    <w:rsid w:val="006006E1"/>
    <w:rsid w:val="00602947"/>
    <w:rsid w:val="00602D3E"/>
    <w:rsid w:val="006034A2"/>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C13D0"/>
    <w:rsid w:val="006C51F8"/>
    <w:rsid w:val="006C51FD"/>
    <w:rsid w:val="006C5B78"/>
    <w:rsid w:val="006C703C"/>
    <w:rsid w:val="006D02B5"/>
    <w:rsid w:val="006D1A2C"/>
    <w:rsid w:val="006D3230"/>
    <w:rsid w:val="006D38CC"/>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7C17"/>
    <w:rsid w:val="00707E5A"/>
    <w:rsid w:val="00707E76"/>
    <w:rsid w:val="007127CA"/>
    <w:rsid w:val="00714A86"/>
    <w:rsid w:val="00715A56"/>
    <w:rsid w:val="007177A2"/>
    <w:rsid w:val="00721D65"/>
    <w:rsid w:val="00724BB2"/>
    <w:rsid w:val="00725864"/>
    <w:rsid w:val="0072685C"/>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3AC5"/>
    <w:rsid w:val="00763F45"/>
    <w:rsid w:val="0076583A"/>
    <w:rsid w:val="0076666C"/>
    <w:rsid w:val="00766701"/>
    <w:rsid w:val="00767A67"/>
    <w:rsid w:val="0077043F"/>
    <w:rsid w:val="00771002"/>
    <w:rsid w:val="007711CD"/>
    <w:rsid w:val="0077494C"/>
    <w:rsid w:val="00775C77"/>
    <w:rsid w:val="00777170"/>
    <w:rsid w:val="0077757C"/>
    <w:rsid w:val="007808CF"/>
    <w:rsid w:val="00783441"/>
    <w:rsid w:val="00783B43"/>
    <w:rsid w:val="007862BD"/>
    <w:rsid w:val="00791113"/>
    <w:rsid w:val="00795F74"/>
    <w:rsid w:val="00797BDF"/>
    <w:rsid w:val="007A362F"/>
    <w:rsid w:val="007A4A47"/>
    <w:rsid w:val="007A77E2"/>
    <w:rsid w:val="007A7B3F"/>
    <w:rsid w:val="007B390C"/>
    <w:rsid w:val="007B44E3"/>
    <w:rsid w:val="007B57CE"/>
    <w:rsid w:val="007B5B6C"/>
    <w:rsid w:val="007B6B7B"/>
    <w:rsid w:val="007B7B18"/>
    <w:rsid w:val="007B7F5F"/>
    <w:rsid w:val="007C04D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0CEA"/>
    <w:rsid w:val="00852E4E"/>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65C5"/>
    <w:rsid w:val="0095794A"/>
    <w:rsid w:val="00957CAB"/>
    <w:rsid w:val="00967046"/>
    <w:rsid w:val="00970A43"/>
    <w:rsid w:val="0097105B"/>
    <w:rsid w:val="009736A4"/>
    <w:rsid w:val="00982F89"/>
    <w:rsid w:val="00983881"/>
    <w:rsid w:val="00983ED3"/>
    <w:rsid w:val="00985840"/>
    <w:rsid w:val="00985F07"/>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F5ED8"/>
    <w:rsid w:val="009F6B10"/>
    <w:rsid w:val="009F6B25"/>
    <w:rsid w:val="009F70B1"/>
    <w:rsid w:val="009F7C9A"/>
    <w:rsid w:val="00A003B0"/>
    <w:rsid w:val="00A02497"/>
    <w:rsid w:val="00A02CA7"/>
    <w:rsid w:val="00A0319D"/>
    <w:rsid w:val="00A03C5F"/>
    <w:rsid w:val="00A12B6B"/>
    <w:rsid w:val="00A13309"/>
    <w:rsid w:val="00A1491B"/>
    <w:rsid w:val="00A2029D"/>
    <w:rsid w:val="00A21F14"/>
    <w:rsid w:val="00A243C4"/>
    <w:rsid w:val="00A307E9"/>
    <w:rsid w:val="00A31790"/>
    <w:rsid w:val="00A3338A"/>
    <w:rsid w:val="00A339D7"/>
    <w:rsid w:val="00A41413"/>
    <w:rsid w:val="00A42D90"/>
    <w:rsid w:val="00A46A93"/>
    <w:rsid w:val="00A47F39"/>
    <w:rsid w:val="00A5016F"/>
    <w:rsid w:val="00A51127"/>
    <w:rsid w:val="00A531BF"/>
    <w:rsid w:val="00A538B5"/>
    <w:rsid w:val="00A56248"/>
    <w:rsid w:val="00A574A6"/>
    <w:rsid w:val="00A57B5C"/>
    <w:rsid w:val="00A60A75"/>
    <w:rsid w:val="00A64FC1"/>
    <w:rsid w:val="00A7129B"/>
    <w:rsid w:val="00A7281E"/>
    <w:rsid w:val="00A77E11"/>
    <w:rsid w:val="00A80865"/>
    <w:rsid w:val="00A80DE4"/>
    <w:rsid w:val="00A87412"/>
    <w:rsid w:val="00A87685"/>
    <w:rsid w:val="00A92D30"/>
    <w:rsid w:val="00A938FA"/>
    <w:rsid w:val="00A93F90"/>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D6FD6"/>
    <w:rsid w:val="00AD715B"/>
    <w:rsid w:val="00AE1210"/>
    <w:rsid w:val="00AE1E1D"/>
    <w:rsid w:val="00AE2CE4"/>
    <w:rsid w:val="00AE5471"/>
    <w:rsid w:val="00AF0DC5"/>
    <w:rsid w:val="00AF33D2"/>
    <w:rsid w:val="00B00872"/>
    <w:rsid w:val="00B00B86"/>
    <w:rsid w:val="00B01EDB"/>
    <w:rsid w:val="00B02C13"/>
    <w:rsid w:val="00B03250"/>
    <w:rsid w:val="00B0490F"/>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2583"/>
    <w:rsid w:val="00BA3E14"/>
    <w:rsid w:val="00BA4170"/>
    <w:rsid w:val="00BA5920"/>
    <w:rsid w:val="00BA71BF"/>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161F"/>
    <w:rsid w:val="00C22DB1"/>
    <w:rsid w:val="00C235D2"/>
    <w:rsid w:val="00C24321"/>
    <w:rsid w:val="00C256F4"/>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A1E5A"/>
    <w:rsid w:val="00CA2AC4"/>
    <w:rsid w:val="00CA30CA"/>
    <w:rsid w:val="00CA4F81"/>
    <w:rsid w:val="00CA574D"/>
    <w:rsid w:val="00CB01E8"/>
    <w:rsid w:val="00CB4F79"/>
    <w:rsid w:val="00CB64F9"/>
    <w:rsid w:val="00CC00B8"/>
    <w:rsid w:val="00CC3495"/>
    <w:rsid w:val="00CC76D0"/>
    <w:rsid w:val="00CD481D"/>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F8D"/>
    <w:rsid w:val="00D02FEA"/>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5A7A"/>
    <w:rsid w:val="00D6724C"/>
    <w:rsid w:val="00D67DD2"/>
    <w:rsid w:val="00D71B9C"/>
    <w:rsid w:val="00D720F0"/>
    <w:rsid w:val="00D73012"/>
    <w:rsid w:val="00D7325E"/>
    <w:rsid w:val="00D74B9F"/>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A7C0B"/>
    <w:rsid w:val="00DB0D5D"/>
    <w:rsid w:val="00DB1260"/>
    <w:rsid w:val="00DB1823"/>
    <w:rsid w:val="00DB1F36"/>
    <w:rsid w:val="00DB3C31"/>
    <w:rsid w:val="00DB4057"/>
    <w:rsid w:val="00DB5EED"/>
    <w:rsid w:val="00DB7E1E"/>
    <w:rsid w:val="00DC3728"/>
    <w:rsid w:val="00DC53F5"/>
    <w:rsid w:val="00DC5431"/>
    <w:rsid w:val="00DC7F48"/>
    <w:rsid w:val="00DD0192"/>
    <w:rsid w:val="00DD406A"/>
    <w:rsid w:val="00DD5D21"/>
    <w:rsid w:val="00DE3E67"/>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2706"/>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30C"/>
    <w:rsid w:val="00F30440"/>
    <w:rsid w:val="00F330A9"/>
    <w:rsid w:val="00F33132"/>
    <w:rsid w:val="00F33692"/>
    <w:rsid w:val="00F36CC6"/>
    <w:rsid w:val="00F42462"/>
    <w:rsid w:val="00F42B79"/>
    <w:rsid w:val="00F450EC"/>
    <w:rsid w:val="00F509B2"/>
    <w:rsid w:val="00F50C92"/>
    <w:rsid w:val="00F51BA3"/>
    <w:rsid w:val="00F51E6C"/>
    <w:rsid w:val="00F52BA4"/>
    <w:rsid w:val="00F5451A"/>
    <w:rsid w:val="00F616E1"/>
    <w:rsid w:val="00F62043"/>
    <w:rsid w:val="00F62D07"/>
    <w:rsid w:val="00F64357"/>
    <w:rsid w:val="00F670C7"/>
    <w:rsid w:val="00F73D09"/>
    <w:rsid w:val="00F75FBD"/>
    <w:rsid w:val="00F768CC"/>
    <w:rsid w:val="00F81524"/>
    <w:rsid w:val="00F83353"/>
    <w:rsid w:val="00F845CB"/>
    <w:rsid w:val="00F84812"/>
    <w:rsid w:val="00F862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cp:lastPrinted>2018-05-07T09:25:00Z</cp:lastPrinted>
  <dcterms:created xsi:type="dcterms:W3CDTF">2019-10-12T13:42:00Z</dcterms:created>
  <dcterms:modified xsi:type="dcterms:W3CDTF">2019-11-11T16:15:00Z</dcterms:modified>
</cp:coreProperties>
</file>